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E" w:rsidRPr="004F2B9B" w:rsidRDefault="00581BB8" w:rsidP="004F2B9B">
      <w:pPr>
        <w:jc w:val="center"/>
        <w:rPr>
          <w:b/>
        </w:rPr>
      </w:pPr>
      <w:r>
        <w:rPr>
          <w:b/>
        </w:rPr>
        <w:t xml:space="preserve">CI </w:t>
      </w:r>
      <w:r w:rsidR="004F2B9B" w:rsidRPr="004F2B9B">
        <w:rPr>
          <w:b/>
        </w:rPr>
        <w:t>Task Information</w:t>
      </w:r>
    </w:p>
    <w:p w:rsidR="004F2B9B" w:rsidRPr="00CF1AE8" w:rsidRDefault="00CF1AE8" w:rsidP="00CF1AE8">
      <w:pPr>
        <w:jc w:val="center"/>
        <w:rPr>
          <w:b/>
          <w:sz w:val="36"/>
          <w:szCs w:val="36"/>
        </w:rPr>
      </w:pPr>
      <w:r w:rsidRPr="00CF1AE8">
        <w:rPr>
          <w:b/>
          <w:sz w:val="36"/>
          <w:szCs w:val="36"/>
        </w:rPr>
        <w:t>Ordering Numbers – Rational Numbers</w:t>
      </w:r>
    </w:p>
    <w:p w:rsidR="00581BB8" w:rsidRDefault="00581BB8"/>
    <w:tbl>
      <w:tblPr>
        <w:tblStyle w:val="TableGrid"/>
        <w:tblW w:w="0" w:type="auto"/>
        <w:tblLook w:val="04A0" w:firstRow="1" w:lastRow="0" w:firstColumn="1" w:lastColumn="0" w:noHBand="0" w:noVBand="1"/>
      </w:tblPr>
      <w:tblGrid>
        <w:gridCol w:w="2628"/>
        <w:gridCol w:w="6948"/>
      </w:tblGrid>
      <w:tr w:rsidR="00581BB8" w:rsidRPr="00581BB8" w:rsidTr="00581BB8">
        <w:tc>
          <w:tcPr>
            <w:tcW w:w="2628" w:type="dxa"/>
          </w:tcPr>
          <w:p w:rsidR="00581BB8" w:rsidRPr="00581BB8" w:rsidRDefault="00581BB8" w:rsidP="009304BF">
            <w:pPr>
              <w:ind w:left="360"/>
            </w:pPr>
            <w:r w:rsidRPr="00581BB8">
              <w:t>Task Title:</w:t>
            </w:r>
          </w:p>
        </w:tc>
        <w:tc>
          <w:tcPr>
            <w:tcW w:w="6948" w:type="dxa"/>
          </w:tcPr>
          <w:p w:rsidR="00581BB8" w:rsidRPr="00581BB8" w:rsidRDefault="00FD0BA4" w:rsidP="00D73BC6">
            <w:r>
              <w:t>Ordering Numbers</w:t>
            </w:r>
          </w:p>
        </w:tc>
      </w:tr>
      <w:tr w:rsidR="00581BB8" w:rsidRPr="00581BB8" w:rsidTr="00581BB8">
        <w:tc>
          <w:tcPr>
            <w:tcW w:w="2628" w:type="dxa"/>
          </w:tcPr>
          <w:p w:rsidR="00581BB8" w:rsidRPr="00581BB8" w:rsidRDefault="00581BB8" w:rsidP="009304BF">
            <w:pPr>
              <w:ind w:left="360"/>
            </w:pPr>
            <w:r w:rsidRPr="00581BB8">
              <w:t>Task Authors:</w:t>
            </w:r>
          </w:p>
        </w:tc>
        <w:tc>
          <w:tcPr>
            <w:tcW w:w="6948" w:type="dxa"/>
          </w:tcPr>
          <w:p w:rsidR="00581BB8" w:rsidRPr="00581BB8" w:rsidRDefault="00FD0BA4" w:rsidP="008F503E">
            <w:r>
              <w:t>Larisa Velasco &amp; Marcy Wood</w:t>
            </w:r>
          </w:p>
        </w:tc>
      </w:tr>
      <w:tr w:rsidR="00581BB8" w:rsidRPr="00581BB8" w:rsidTr="00581BB8">
        <w:tc>
          <w:tcPr>
            <w:tcW w:w="2628" w:type="dxa"/>
          </w:tcPr>
          <w:p w:rsidR="00581BB8" w:rsidRPr="00581BB8" w:rsidRDefault="00581BB8" w:rsidP="00CF0CA6">
            <w:pPr>
              <w:rPr>
                <w:b/>
              </w:rPr>
            </w:pPr>
            <w:r w:rsidRPr="00581BB8">
              <w:rPr>
                <w:b/>
              </w:rPr>
              <w:t>Learning Goals</w:t>
            </w:r>
          </w:p>
        </w:tc>
        <w:tc>
          <w:tcPr>
            <w:tcW w:w="6948" w:type="dxa"/>
            <w:shd w:val="clear" w:color="auto" w:fill="A6A6A6" w:themeFill="background1" w:themeFillShade="A6"/>
          </w:tcPr>
          <w:p w:rsidR="00581BB8" w:rsidRPr="00581BB8" w:rsidRDefault="00581BB8" w:rsidP="00CF0CA6"/>
        </w:tc>
      </w:tr>
      <w:tr w:rsidR="00581BB8" w:rsidRPr="00581BB8" w:rsidTr="00581BB8">
        <w:tc>
          <w:tcPr>
            <w:tcW w:w="2628" w:type="dxa"/>
          </w:tcPr>
          <w:p w:rsidR="00581BB8" w:rsidRPr="00581BB8" w:rsidRDefault="00581BB8" w:rsidP="009304BF">
            <w:pPr>
              <w:ind w:left="360"/>
            </w:pPr>
            <w:r w:rsidRPr="00581BB8">
              <w:t>Objectives (mathematical and/or pedagogical):</w:t>
            </w:r>
          </w:p>
        </w:tc>
        <w:tc>
          <w:tcPr>
            <w:tcW w:w="6948" w:type="dxa"/>
          </w:tcPr>
          <w:p w:rsidR="00581BB8" w:rsidRPr="00581BB8" w:rsidRDefault="00063868" w:rsidP="00063868">
            <w:r>
              <w:t>Use multiple strategies to compare fractions and decimals.</w:t>
            </w:r>
          </w:p>
        </w:tc>
      </w:tr>
      <w:tr w:rsidR="00581BB8" w:rsidRPr="00581BB8" w:rsidTr="00581BB8">
        <w:tc>
          <w:tcPr>
            <w:tcW w:w="2628" w:type="dxa"/>
          </w:tcPr>
          <w:p w:rsidR="00581BB8" w:rsidRPr="00581BB8" w:rsidRDefault="00581BB8" w:rsidP="009304BF">
            <w:pPr>
              <w:ind w:left="360"/>
            </w:pPr>
            <w:r w:rsidRPr="00581BB8">
              <w:t>Common Core Content Standards Addressed:</w:t>
            </w:r>
          </w:p>
        </w:tc>
        <w:tc>
          <w:tcPr>
            <w:tcW w:w="6948" w:type="dxa"/>
          </w:tcPr>
          <w:p w:rsidR="00060FF5" w:rsidRDefault="00060FF5" w:rsidP="00060FF5">
            <w:pPr>
              <w:ind w:left="252" w:hanging="252"/>
            </w:pPr>
            <w:proofErr w:type="gramStart"/>
            <w:r>
              <w:t>3.NF.</w:t>
            </w:r>
            <w:r w:rsidR="00063868">
              <w:t>A.3</w:t>
            </w:r>
            <w:r>
              <w:t>a</w:t>
            </w:r>
            <w:proofErr w:type="gramEnd"/>
            <w:r>
              <w:t xml:space="preserve"> Understand two fractions as equivalent if they are the same size.</w:t>
            </w:r>
          </w:p>
          <w:p w:rsidR="00581BB8" w:rsidRDefault="00063868" w:rsidP="00060FF5">
            <w:pPr>
              <w:ind w:left="252" w:hanging="252"/>
            </w:pPr>
            <w:proofErr w:type="gramStart"/>
            <w:r>
              <w:t>3.NF.A.3</w:t>
            </w:r>
            <w:r w:rsidR="00060FF5">
              <w:t>b</w:t>
            </w:r>
            <w:proofErr w:type="gramEnd"/>
            <w:r w:rsidR="00060FF5">
              <w:t xml:space="preserve"> Recognize and generate simple equivalent fractions.</w:t>
            </w:r>
          </w:p>
          <w:p w:rsidR="00060FF5" w:rsidRDefault="00060FF5" w:rsidP="00060FF5">
            <w:pPr>
              <w:ind w:left="252" w:hanging="252"/>
            </w:pPr>
            <w:r>
              <w:t>*3.NF.</w:t>
            </w:r>
            <w:r w:rsidR="00063868">
              <w:t>a.3</w:t>
            </w:r>
            <w:r>
              <w:t>d Compare two fractions with the same numerator or the same denominator by reasoning about their size.</w:t>
            </w:r>
          </w:p>
          <w:p w:rsidR="00060FF5" w:rsidRDefault="00060FF5" w:rsidP="00060FF5">
            <w:pPr>
              <w:ind w:left="252" w:hanging="252"/>
            </w:pPr>
            <w:proofErr w:type="gramStart"/>
            <w:r>
              <w:t>4.NF.A.1</w:t>
            </w:r>
            <w:proofErr w:type="gramEnd"/>
            <w:r>
              <w:t xml:space="preserve"> Explain why a fraction a/b is equivalent to a fraction (</w:t>
            </w:r>
            <w:proofErr w:type="spellStart"/>
            <w:r>
              <w:t>nxa</w:t>
            </w:r>
            <w:proofErr w:type="spellEnd"/>
            <w:r>
              <w:t>)/(</w:t>
            </w:r>
            <w:proofErr w:type="spellStart"/>
            <w:r>
              <w:t>nxb</w:t>
            </w:r>
            <w:proofErr w:type="spellEnd"/>
            <w:r>
              <w:t>) by using visual fraction models.</w:t>
            </w:r>
          </w:p>
          <w:p w:rsidR="00060FF5" w:rsidRDefault="00060FF5" w:rsidP="00060FF5">
            <w:pPr>
              <w:ind w:left="252" w:hanging="252"/>
            </w:pPr>
            <w:r>
              <w:t>*4.NF.</w:t>
            </w:r>
            <w:r w:rsidR="00063868">
              <w:t>A.</w:t>
            </w:r>
            <w:r>
              <w:t>2 Compare two fractions with different numerators and denominators.</w:t>
            </w:r>
          </w:p>
          <w:p w:rsidR="00060FF5" w:rsidRPr="00581BB8" w:rsidRDefault="00060FF5" w:rsidP="00060FF5">
            <w:pPr>
              <w:ind w:left="252" w:hanging="252"/>
            </w:pPr>
            <w:proofErr w:type="gramStart"/>
            <w:r>
              <w:t>4.NF.C.7</w:t>
            </w:r>
            <w:proofErr w:type="gramEnd"/>
            <w:r>
              <w:t xml:space="preserve"> Compare two decimals to hundredths by reasoning about their size.</w:t>
            </w:r>
          </w:p>
        </w:tc>
      </w:tr>
      <w:tr w:rsidR="00581BB8" w:rsidRPr="00581BB8" w:rsidTr="00581BB8">
        <w:tc>
          <w:tcPr>
            <w:tcW w:w="2628" w:type="dxa"/>
          </w:tcPr>
          <w:p w:rsidR="00581BB8" w:rsidRPr="00581BB8" w:rsidRDefault="00581BB8" w:rsidP="009304BF">
            <w:pPr>
              <w:ind w:left="360"/>
            </w:pPr>
            <w:r w:rsidRPr="00581BB8">
              <w:t>Common Core Standards for Mathematical Practice Addressed:</w:t>
            </w:r>
          </w:p>
        </w:tc>
        <w:tc>
          <w:tcPr>
            <w:tcW w:w="6948" w:type="dxa"/>
          </w:tcPr>
          <w:p w:rsidR="00581BB8" w:rsidRDefault="00063868" w:rsidP="004B46A2">
            <w:r>
              <w:t>MP6 Attend to precision</w:t>
            </w:r>
          </w:p>
          <w:p w:rsidR="00063868" w:rsidRDefault="00063868" w:rsidP="004B46A2">
            <w:r>
              <w:t>MP3 Construct viable arguments and critique the reasoning of others MP1 Make sense of problems and persevere in solving them</w:t>
            </w:r>
          </w:p>
          <w:p w:rsidR="00063868" w:rsidRPr="00581BB8" w:rsidRDefault="00063868" w:rsidP="004B46A2"/>
        </w:tc>
      </w:tr>
      <w:tr w:rsidR="00581BB8" w:rsidRPr="00581BB8" w:rsidTr="00581BB8">
        <w:tc>
          <w:tcPr>
            <w:tcW w:w="2628" w:type="dxa"/>
          </w:tcPr>
          <w:p w:rsidR="00581BB8" w:rsidRPr="00581BB8" w:rsidRDefault="00581BB8" w:rsidP="00AD0206">
            <w:pPr>
              <w:rPr>
                <w:b/>
              </w:rPr>
            </w:pPr>
            <w:r w:rsidRPr="00581BB8">
              <w:rPr>
                <w:b/>
              </w:rPr>
              <w:t>Set up Information</w:t>
            </w:r>
          </w:p>
        </w:tc>
        <w:tc>
          <w:tcPr>
            <w:tcW w:w="6948" w:type="dxa"/>
            <w:shd w:val="clear" w:color="auto" w:fill="A6A6A6" w:themeFill="background1" w:themeFillShade="A6"/>
          </w:tcPr>
          <w:p w:rsidR="00581BB8" w:rsidRPr="00581BB8" w:rsidRDefault="00581BB8" w:rsidP="00AD0206"/>
        </w:tc>
      </w:tr>
      <w:tr w:rsidR="00581BB8" w:rsidRPr="00581BB8" w:rsidTr="00581BB8">
        <w:tc>
          <w:tcPr>
            <w:tcW w:w="2628" w:type="dxa"/>
          </w:tcPr>
          <w:p w:rsidR="00581BB8" w:rsidRPr="00581BB8" w:rsidRDefault="00581BB8" w:rsidP="00D53FEB">
            <w:pPr>
              <w:ind w:left="360"/>
            </w:pPr>
            <w:r w:rsidRPr="00581BB8">
              <w:t>Specific Norms</w:t>
            </w:r>
          </w:p>
        </w:tc>
        <w:tc>
          <w:tcPr>
            <w:tcW w:w="6948" w:type="dxa"/>
          </w:tcPr>
          <w:p w:rsidR="00581BB8" w:rsidRDefault="00FD0BA4" w:rsidP="00313517">
            <w:pPr>
              <w:pStyle w:val="ListParagraph"/>
              <w:numPr>
                <w:ilvl w:val="0"/>
                <w:numId w:val="5"/>
              </w:numPr>
            </w:pPr>
            <w:r>
              <w:t>Everyone records (make sure everyone is writing and understands all of the strategies)</w:t>
            </w:r>
          </w:p>
          <w:p w:rsidR="00313517" w:rsidRPr="00581BB8" w:rsidRDefault="00313517" w:rsidP="00313517">
            <w:pPr>
              <w:pStyle w:val="ListParagraph"/>
              <w:numPr>
                <w:ilvl w:val="0"/>
                <w:numId w:val="5"/>
              </w:numPr>
            </w:pPr>
            <w:r>
              <w:t>Everyone contributes (only the person who “owns” the card can move it)</w:t>
            </w:r>
          </w:p>
        </w:tc>
      </w:tr>
      <w:tr w:rsidR="00581BB8" w:rsidRPr="00581BB8" w:rsidTr="00581BB8">
        <w:tc>
          <w:tcPr>
            <w:tcW w:w="2628" w:type="dxa"/>
          </w:tcPr>
          <w:p w:rsidR="00581BB8" w:rsidRPr="00581BB8" w:rsidRDefault="00581BB8" w:rsidP="00D53FEB">
            <w:pPr>
              <w:ind w:left="360"/>
            </w:pPr>
            <w:r w:rsidRPr="00581BB8">
              <w:t>Specific Roles</w:t>
            </w:r>
          </w:p>
        </w:tc>
        <w:tc>
          <w:tcPr>
            <w:tcW w:w="6948" w:type="dxa"/>
          </w:tcPr>
          <w:p w:rsidR="00581BB8" w:rsidRPr="00581BB8" w:rsidRDefault="00FD0BA4" w:rsidP="00C65627">
            <w:r>
              <w:t>I’ve done this with and without roles</w:t>
            </w:r>
          </w:p>
        </w:tc>
      </w:tr>
      <w:tr w:rsidR="009304BF" w:rsidRPr="00581BB8" w:rsidTr="004D7E56">
        <w:tc>
          <w:tcPr>
            <w:tcW w:w="2628" w:type="dxa"/>
          </w:tcPr>
          <w:p w:rsidR="009304BF" w:rsidRPr="00581BB8" w:rsidRDefault="009304BF" w:rsidP="00D53FEB">
            <w:pPr>
              <w:ind w:left="360"/>
            </w:pPr>
            <w:r>
              <w:t>Multiple abilit</w:t>
            </w:r>
            <w:r w:rsidR="00D53FEB">
              <w:t>ies</w:t>
            </w:r>
          </w:p>
        </w:tc>
        <w:tc>
          <w:tcPr>
            <w:tcW w:w="6948" w:type="dxa"/>
          </w:tcPr>
          <w:p w:rsidR="00CF1AE8" w:rsidRDefault="00CF1AE8" w:rsidP="00CF1AE8">
            <w:r w:rsidRPr="00DF2655">
              <w:t>In order to succeed at this task, your group will need to do the following:</w:t>
            </w:r>
          </w:p>
          <w:p w:rsidR="00C56338" w:rsidRPr="00FD0BA4" w:rsidRDefault="000A4762" w:rsidP="00FD0BA4">
            <w:pPr>
              <w:numPr>
                <w:ilvl w:val="0"/>
                <w:numId w:val="2"/>
              </w:numPr>
            </w:pPr>
            <w:r w:rsidRPr="00FD0BA4">
              <w:t>Logical reasoning</w:t>
            </w:r>
          </w:p>
          <w:p w:rsidR="00C56338" w:rsidRPr="00FD0BA4" w:rsidRDefault="000A4762" w:rsidP="00FD0BA4">
            <w:pPr>
              <w:numPr>
                <w:ilvl w:val="0"/>
                <w:numId w:val="2"/>
              </w:numPr>
            </w:pPr>
            <w:r w:rsidRPr="00FD0BA4">
              <w:t>Visual reasoning</w:t>
            </w:r>
          </w:p>
          <w:p w:rsidR="00C56338" w:rsidRPr="00FD0BA4" w:rsidRDefault="000A4762" w:rsidP="00FD0BA4">
            <w:pPr>
              <w:numPr>
                <w:ilvl w:val="0"/>
                <w:numId w:val="2"/>
              </w:numPr>
            </w:pPr>
            <w:r w:rsidRPr="00FD0BA4">
              <w:t>Making sense of pictures</w:t>
            </w:r>
          </w:p>
          <w:p w:rsidR="00C56338" w:rsidRPr="00FD0BA4" w:rsidRDefault="000A4762" w:rsidP="00FD0BA4">
            <w:pPr>
              <w:numPr>
                <w:ilvl w:val="0"/>
                <w:numId w:val="2"/>
              </w:numPr>
            </w:pPr>
            <w:r w:rsidRPr="00FD0BA4">
              <w:t xml:space="preserve">Making sense of fractions, decimals, and </w:t>
            </w:r>
            <w:proofErr w:type="spellStart"/>
            <w:r w:rsidRPr="00FD0BA4">
              <w:t>percents</w:t>
            </w:r>
            <w:proofErr w:type="spellEnd"/>
          </w:p>
          <w:p w:rsidR="00C56338" w:rsidRPr="00FD0BA4" w:rsidRDefault="000A4762" w:rsidP="00FD0BA4">
            <w:pPr>
              <w:numPr>
                <w:ilvl w:val="0"/>
                <w:numId w:val="2"/>
              </w:numPr>
            </w:pPr>
            <w:r w:rsidRPr="00FD0BA4">
              <w:t>Thinking creatively</w:t>
            </w:r>
          </w:p>
          <w:p w:rsidR="00C56338" w:rsidRPr="00FD0BA4" w:rsidRDefault="000A4762" w:rsidP="00FD0BA4">
            <w:pPr>
              <w:numPr>
                <w:ilvl w:val="0"/>
                <w:numId w:val="2"/>
              </w:numPr>
            </w:pPr>
            <w:r w:rsidRPr="00FD0BA4">
              <w:t>Ordering based on quantity</w:t>
            </w:r>
          </w:p>
          <w:p w:rsidR="00C56338" w:rsidRPr="00FD0BA4" w:rsidRDefault="000A4762" w:rsidP="00FD0BA4">
            <w:pPr>
              <w:numPr>
                <w:ilvl w:val="0"/>
                <w:numId w:val="2"/>
              </w:numPr>
            </w:pPr>
            <w:r w:rsidRPr="00FD0BA4">
              <w:t>Finding connections</w:t>
            </w:r>
          </w:p>
          <w:p w:rsidR="00C56338" w:rsidRPr="00FD0BA4" w:rsidRDefault="000A4762" w:rsidP="00FD0BA4">
            <w:pPr>
              <w:numPr>
                <w:ilvl w:val="0"/>
                <w:numId w:val="2"/>
              </w:numPr>
            </w:pPr>
            <w:r w:rsidRPr="00FD0BA4">
              <w:t>Communicating ideas</w:t>
            </w:r>
          </w:p>
          <w:p w:rsidR="00C56338" w:rsidRPr="00FD0BA4" w:rsidRDefault="000A4762" w:rsidP="00FD0BA4">
            <w:pPr>
              <w:numPr>
                <w:ilvl w:val="0"/>
                <w:numId w:val="2"/>
              </w:numPr>
            </w:pPr>
            <w:r w:rsidRPr="00FD0BA4">
              <w:t>Relying on others</w:t>
            </w:r>
          </w:p>
          <w:p w:rsidR="009304BF" w:rsidRPr="00581BB8" w:rsidRDefault="00CF1AE8" w:rsidP="007826CA">
            <w:r>
              <w:t>No</w:t>
            </w:r>
            <w:r>
              <w:t>ne</w:t>
            </w:r>
            <w:r>
              <w:t xml:space="preserve"> of us is good at all of these things, but we are each good at some of them. Together your group has the abilities you need to be successful.</w:t>
            </w:r>
          </w:p>
        </w:tc>
      </w:tr>
      <w:tr w:rsidR="00D53FEB" w:rsidRPr="00581BB8" w:rsidTr="004D7E56">
        <w:tc>
          <w:tcPr>
            <w:tcW w:w="2628" w:type="dxa"/>
          </w:tcPr>
          <w:p w:rsidR="00D53FEB" w:rsidRPr="00581BB8" w:rsidRDefault="00D53FEB" w:rsidP="004D7E56">
            <w:pPr>
              <w:ind w:left="360"/>
            </w:pPr>
            <w:r>
              <w:lastRenderedPageBreak/>
              <w:t>M</w:t>
            </w:r>
            <w:r w:rsidRPr="00D53FEB">
              <w:rPr>
                <w:i/>
              </w:rPr>
              <w:t>aterials</w:t>
            </w:r>
            <w:r>
              <w:t xml:space="preserve"> to prepare</w:t>
            </w:r>
          </w:p>
        </w:tc>
        <w:tc>
          <w:tcPr>
            <w:tcW w:w="6948" w:type="dxa"/>
          </w:tcPr>
          <w:p w:rsidR="00D53FEB" w:rsidRDefault="00FD0BA4" w:rsidP="004D7E56">
            <w:r>
              <w:t>Copy and cut up number cards so that each group has one set</w:t>
            </w:r>
          </w:p>
          <w:p w:rsidR="00CF1AE8" w:rsidRPr="00581BB8" w:rsidRDefault="00CF1AE8" w:rsidP="004D7E56">
            <w:r>
              <w:t>Copy task cards – 2 for each group of 4 students</w:t>
            </w:r>
          </w:p>
        </w:tc>
      </w:tr>
      <w:tr w:rsidR="009304BF" w:rsidRPr="00581BB8" w:rsidTr="009304BF">
        <w:tc>
          <w:tcPr>
            <w:tcW w:w="2628" w:type="dxa"/>
          </w:tcPr>
          <w:p w:rsidR="009304BF" w:rsidRPr="009304BF" w:rsidRDefault="009304BF" w:rsidP="002F6FAE">
            <w:pPr>
              <w:rPr>
                <w:b/>
              </w:rPr>
            </w:pPr>
            <w:r w:rsidRPr="009304BF">
              <w:rPr>
                <w:b/>
              </w:rPr>
              <w:t>Task Enactment</w:t>
            </w:r>
          </w:p>
        </w:tc>
        <w:tc>
          <w:tcPr>
            <w:tcW w:w="6948" w:type="dxa"/>
            <w:shd w:val="clear" w:color="auto" w:fill="A6A6A6" w:themeFill="background1" w:themeFillShade="A6"/>
          </w:tcPr>
          <w:p w:rsidR="009304BF" w:rsidRPr="00581BB8" w:rsidRDefault="009304BF" w:rsidP="002F6FAE"/>
        </w:tc>
      </w:tr>
      <w:tr w:rsidR="00581BB8" w:rsidRPr="00581BB8" w:rsidTr="00581BB8">
        <w:tc>
          <w:tcPr>
            <w:tcW w:w="2628" w:type="dxa"/>
          </w:tcPr>
          <w:p w:rsidR="00581BB8" w:rsidRPr="00581BB8" w:rsidRDefault="00581BB8" w:rsidP="009304BF">
            <w:pPr>
              <w:ind w:left="360"/>
            </w:pPr>
            <w:r w:rsidRPr="00581BB8">
              <w:t>Launch</w:t>
            </w:r>
          </w:p>
        </w:tc>
        <w:tc>
          <w:tcPr>
            <w:tcW w:w="6948" w:type="dxa"/>
          </w:tcPr>
          <w:p w:rsidR="00581BB8" w:rsidRPr="00581BB8" w:rsidRDefault="00FD0BA4" w:rsidP="00FD0BA4">
            <w:r>
              <w:t>I use the multiple abilities orientation as my launch. I found that it helps to emphasize that everyone should thoroughly read the task card before they start.</w:t>
            </w:r>
          </w:p>
        </w:tc>
      </w:tr>
      <w:tr w:rsidR="00581BB8" w:rsidRPr="00581BB8" w:rsidTr="00581BB8">
        <w:tc>
          <w:tcPr>
            <w:tcW w:w="2628" w:type="dxa"/>
          </w:tcPr>
          <w:p w:rsidR="00581BB8" w:rsidRPr="00581BB8" w:rsidRDefault="00581BB8" w:rsidP="009304BF">
            <w:pPr>
              <w:ind w:left="360"/>
            </w:pPr>
            <w:r w:rsidRPr="00581BB8">
              <w:t>Closure</w:t>
            </w:r>
          </w:p>
        </w:tc>
        <w:tc>
          <w:tcPr>
            <w:tcW w:w="6948" w:type="dxa"/>
          </w:tcPr>
          <w:p w:rsidR="00FD0BA4" w:rsidRDefault="00FD0BA4" w:rsidP="00FD0BA4">
            <w:r>
              <w:t>Mathematics</w:t>
            </w:r>
          </w:p>
          <w:p w:rsidR="00FD0BA4" w:rsidRDefault="00FD0BA4" w:rsidP="00FD0BA4">
            <w:pPr>
              <w:pStyle w:val="ListParagraph"/>
              <w:numPr>
                <w:ilvl w:val="0"/>
                <w:numId w:val="3"/>
              </w:numPr>
            </w:pPr>
            <w:r>
              <w:t>Comparing to benchmark fractions (1/2 and whole)</w:t>
            </w:r>
          </w:p>
          <w:p w:rsidR="00FD0BA4" w:rsidRDefault="00FD0BA4" w:rsidP="00FD0BA4">
            <w:pPr>
              <w:pStyle w:val="ListParagraph"/>
              <w:numPr>
                <w:ilvl w:val="0"/>
                <w:numId w:val="3"/>
              </w:numPr>
            </w:pPr>
            <w:r>
              <w:t>Repeating decimals</w:t>
            </w:r>
          </w:p>
          <w:p w:rsidR="00FD0BA4" w:rsidRDefault="00FD0BA4" w:rsidP="00FD0BA4">
            <w:pPr>
              <w:pStyle w:val="ListParagraph"/>
              <w:numPr>
                <w:ilvl w:val="0"/>
                <w:numId w:val="3"/>
              </w:numPr>
            </w:pPr>
            <w:r>
              <w:t>Various interpretations of the visual representations (9/3, 9/12, 3/9, 3/12, 12/9, and 12/3)</w:t>
            </w:r>
          </w:p>
          <w:p w:rsidR="00FD0BA4" w:rsidRDefault="00FD0BA4" w:rsidP="00FD0BA4">
            <w:pPr>
              <w:pStyle w:val="ListParagraph"/>
              <w:numPr>
                <w:ilvl w:val="0"/>
                <w:numId w:val="3"/>
              </w:numPr>
            </w:pPr>
            <w:r>
              <w:t>Any other interesting moves</w:t>
            </w:r>
          </w:p>
          <w:p w:rsidR="00FD0BA4" w:rsidRDefault="00FD0BA4" w:rsidP="00FD0BA4">
            <w:r>
              <w:t>Groupwork</w:t>
            </w:r>
          </w:p>
          <w:p w:rsidR="00FD0BA4" w:rsidRDefault="00FD0BA4" w:rsidP="00FD0BA4">
            <w:pPr>
              <w:pStyle w:val="ListParagraph"/>
              <w:numPr>
                <w:ilvl w:val="0"/>
                <w:numId w:val="4"/>
              </w:numPr>
            </w:pPr>
            <w:r>
              <w:t>Add to sentence strips</w:t>
            </w:r>
          </w:p>
          <w:p w:rsidR="00FD0BA4" w:rsidRDefault="00FD0BA4" w:rsidP="00FD0BA4">
            <w:pPr>
              <w:pStyle w:val="ListParagraph"/>
              <w:numPr>
                <w:ilvl w:val="0"/>
                <w:numId w:val="4"/>
              </w:numPr>
            </w:pPr>
            <w:r>
              <w:t>“What did people in your group do that helped the group work on the mathematics?”</w:t>
            </w:r>
          </w:p>
          <w:p w:rsidR="00FD0BA4" w:rsidRDefault="00FD0BA4" w:rsidP="00FD0BA4">
            <w:pPr>
              <w:pStyle w:val="ListParagraph"/>
              <w:numPr>
                <w:ilvl w:val="0"/>
                <w:numId w:val="4"/>
              </w:numPr>
            </w:pPr>
            <w:r>
              <w:t>Refer to the participation quiz to highlight moves that were especially productive</w:t>
            </w:r>
          </w:p>
          <w:p w:rsidR="00581BB8" w:rsidRPr="00581BB8" w:rsidRDefault="00581BB8" w:rsidP="001966FD"/>
        </w:tc>
      </w:tr>
      <w:tr w:rsidR="00581BB8" w:rsidRPr="00581BB8" w:rsidTr="00581BB8">
        <w:tc>
          <w:tcPr>
            <w:tcW w:w="2628" w:type="dxa"/>
          </w:tcPr>
          <w:p w:rsidR="00581BB8" w:rsidRPr="00581BB8" w:rsidRDefault="009304BF" w:rsidP="009304BF">
            <w:pPr>
              <w:ind w:left="360"/>
            </w:pPr>
            <w:r>
              <w:t>Any specific directions?</w:t>
            </w:r>
          </w:p>
        </w:tc>
        <w:tc>
          <w:tcPr>
            <w:tcW w:w="6948" w:type="dxa"/>
          </w:tcPr>
          <w:p w:rsidR="00581BB8" w:rsidRPr="00581BB8" w:rsidRDefault="00FD0BA4" w:rsidP="00FD0BA4">
            <w:r>
              <w:t>As participants engage in the task, be sure they are only moving cards with their names on them. Also watch to see whether there are groups in which one person has all of the cards in front of him/herself. Has this person taken over the task?</w:t>
            </w:r>
          </w:p>
        </w:tc>
      </w:tr>
      <w:tr w:rsidR="009304BF" w:rsidRPr="00581BB8" w:rsidTr="00D53FEB">
        <w:tc>
          <w:tcPr>
            <w:tcW w:w="2628" w:type="dxa"/>
          </w:tcPr>
          <w:p w:rsidR="009304BF" w:rsidRPr="00581BB8" w:rsidRDefault="009304BF" w:rsidP="009304BF">
            <w:pPr>
              <w:ind w:left="360"/>
            </w:pPr>
          </w:p>
        </w:tc>
        <w:tc>
          <w:tcPr>
            <w:tcW w:w="6948" w:type="dxa"/>
            <w:shd w:val="clear" w:color="auto" w:fill="A6A6A6" w:themeFill="background1" w:themeFillShade="A6"/>
          </w:tcPr>
          <w:p w:rsidR="009304BF" w:rsidRPr="00581BB8" w:rsidRDefault="009304BF" w:rsidP="004D7E56"/>
        </w:tc>
      </w:tr>
      <w:tr w:rsidR="00581BB8" w:rsidRPr="00581BB8" w:rsidTr="00581BB8">
        <w:tc>
          <w:tcPr>
            <w:tcW w:w="2628" w:type="dxa"/>
          </w:tcPr>
          <w:p w:rsidR="00D53FEB" w:rsidRPr="00581BB8" w:rsidRDefault="00D53FEB" w:rsidP="00D53FEB">
            <w:pPr>
              <w:ind w:left="360" w:hanging="360"/>
            </w:pPr>
            <w:r>
              <w:t xml:space="preserve">Possible variations – </w:t>
            </w:r>
            <w:r w:rsidRPr="00D53FEB">
              <w:rPr>
                <w:sz w:val="20"/>
                <w:szCs w:val="20"/>
              </w:rPr>
              <w:t>how might this task be adjusted for different content or grade level?</w:t>
            </w:r>
          </w:p>
        </w:tc>
        <w:tc>
          <w:tcPr>
            <w:tcW w:w="6948" w:type="dxa"/>
          </w:tcPr>
          <w:p w:rsidR="00581BB8" w:rsidRPr="00581BB8" w:rsidRDefault="00FD0BA4" w:rsidP="00FD0BA4">
            <w:r>
              <w:t>This task can be easily adapted for different content and grade levels. For example, the number cards can be changed so they are all fractions or unit fractions. Also, I have made a variation with multiplication expressions, but this can also be easily changed to work with small quantities for kinder or for addition expressions. There is also a variation that has fractions represented using flags.</w:t>
            </w:r>
          </w:p>
        </w:tc>
      </w:tr>
    </w:tbl>
    <w:p w:rsidR="007826CA" w:rsidRDefault="007826CA"/>
    <w:p w:rsidR="007826CA" w:rsidRDefault="007826CA">
      <w:pPr>
        <w:spacing w:after="200" w:line="276" w:lineRule="auto"/>
      </w:pPr>
      <w:r>
        <w:br w:type="page"/>
      </w:r>
    </w:p>
    <w:p w:rsidR="007826CA" w:rsidRDefault="007826CA" w:rsidP="007826CA">
      <w:pPr>
        <w:rPr>
          <w:b/>
        </w:rPr>
      </w:pPr>
      <w:r>
        <w:rPr>
          <w:b/>
        </w:rPr>
        <w:lastRenderedPageBreak/>
        <w:t>Suggested Roles (Adapted from Amy McDonald)</w:t>
      </w:r>
    </w:p>
    <w:p w:rsidR="007826CA" w:rsidRDefault="007826CA" w:rsidP="007826CA">
      <w:pPr>
        <w:rPr>
          <w:b/>
        </w:rPr>
      </w:pPr>
    </w:p>
    <w:tbl>
      <w:tblPr>
        <w:tblW w:w="99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22"/>
      </w:tblGrid>
      <w:tr w:rsidR="007826CA" w:rsidRPr="006720F7" w:rsidTr="00353D03">
        <w:trPr>
          <w:trHeight w:val="5822"/>
        </w:trPr>
        <w:tc>
          <w:tcPr>
            <w:tcW w:w="4950" w:type="dxa"/>
          </w:tcPr>
          <w:p w:rsidR="007826CA" w:rsidRPr="006720F7" w:rsidRDefault="007826CA" w:rsidP="00353D03">
            <w:pPr>
              <w:jc w:val="center"/>
              <w:rPr>
                <w:rFonts w:ascii="Comic Sans MS" w:hAnsi="Comic Sans MS"/>
              </w:rPr>
            </w:pPr>
          </w:p>
          <w:p w:rsidR="007826CA" w:rsidRDefault="007826CA" w:rsidP="00353D03">
            <w:pPr>
              <w:jc w:val="center"/>
              <w:rPr>
                <w:rFonts w:ascii="Comic Sans MS" w:hAnsi="Comic Sans MS"/>
                <w:b/>
                <w:sz w:val="32"/>
                <w:szCs w:val="32"/>
              </w:rPr>
            </w:pPr>
            <w:r w:rsidRPr="006720F7">
              <w:rPr>
                <w:rFonts w:ascii="Comic Sans MS" w:hAnsi="Comic Sans MS"/>
                <w:b/>
                <w:sz w:val="32"/>
                <w:szCs w:val="32"/>
              </w:rPr>
              <w:t>Facilitator</w:t>
            </w:r>
          </w:p>
          <w:p w:rsidR="007826CA" w:rsidRPr="006720F7" w:rsidRDefault="007826CA" w:rsidP="00353D03">
            <w:pPr>
              <w:ind w:left="342" w:hanging="270"/>
              <w:rPr>
                <w:rFonts w:ascii="Comic Sans MS" w:hAnsi="Comic Sans MS"/>
              </w:rPr>
            </w:pPr>
          </w:p>
          <w:p w:rsidR="007826CA" w:rsidRPr="006720F7" w:rsidRDefault="007826CA" w:rsidP="00353D03">
            <w:pPr>
              <w:ind w:left="342" w:hanging="270"/>
              <w:rPr>
                <w:rFonts w:ascii="Comic Sans MS" w:hAnsi="Comic Sans MS"/>
              </w:rPr>
            </w:pPr>
            <w:r w:rsidRPr="006720F7">
              <w:rPr>
                <w:rFonts w:ascii="Comic Sans MS" w:hAnsi="Comic Sans MS"/>
              </w:rPr>
              <w:t>Gets the team off to quick start</w:t>
            </w:r>
          </w:p>
          <w:p w:rsidR="007826CA" w:rsidRPr="006720F7" w:rsidRDefault="007826CA" w:rsidP="00353D03">
            <w:pPr>
              <w:ind w:left="342" w:hanging="270"/>
              <w:rPr>
                <w:rFonts w:ascii="Comic Sans MS" w:hAnsi="Comic Sans MS"/>
              </w:rPr>
            </w:pPr>
            <w:r w:rsidRPr="006720F7">
              <w:rPr>
                <w:rFonts w:ascii="Comic Sans MS" w:hAnsi="Comic Sans MS"/>
              </w:rPr>
              <w:t xml:space="preserve">Makes sure everyone understands the </w:t>
            </w:r>
            <w:r>
              <w:rPr>
                <w:rFonts w:ascii="Comic Sans MS" w:hAnsi="Comic Sans MS"/>
              </w:rPr>
              <w:t xml:space="preserve">information on the </w:t>
            </w:r>
            <w:r w:rsidRPr="006720F7">
              <w:rPr>
                <w:rFonts w:ascii="Comic Sans MS" w:hAnsi="Comic Sans MS"/>
              </w:rPr>
              <w:t>task</w:t>
            </w:r>
            <w:r>
              <w:rPr>
                <w:rFonts w:ascii="Comic Sans MS" w:hAnsi="Comic Sans MS"/>
              </w:rPr>
              <w:t xml:space="preserve"> card.</w:t>
            </w:r>
          </w:p>
          <w:p w:rsidR="007826CA" w:rsidRDefault="007826CA" w:rsidP="00353D03">
            <w:pPr>
              <w:ind w:left="342" w:hanging="270"/>
              <w:rPr>
                <w:rFonts w:ascii="Comic Sans MS" w:hAnsi="Comic Sans MS"/>
              </w:rPr>
            </w:pPr>
            <w:r>
              <w:rPr>
                <w:rFonts w:ascii="Comic Sans MS" w:hAnsi="Comic Sans MS"/>
              </w:rPr>
              <w:t xml:space="preserve">Organizes the team </w:t>
            </w:r>
            <w:r w:rsidRPr="006720F7">
              <w:rPr>
                <w:rFonts w:ascii="Comic Sans MS" w:hAnsi="Comic Sans MS"/>
              </w:rPr>
              <w:t>so they can complete the task</w:t>
            </w:r>
          </w:p>
          <w:p w:rsidR="007826CA" w:rsidRDefault="007826CA" w:rsidP="00353D03">
            <w:pPr>
              <w:ind w:left="342" w:hanging="270"/>
              <w:rPr>
                <w:rFonts w:ascii="Comic Sans MS" w:hAnsi="Comic Sans MS"/>
              </w:rPr>
            </w:pPr>
            <w:r>
              <w:rPr>
                <w:rFonts w:ascii="Comic Sans MS" w:hAnsi="Comic Sans MS"/>
              </w:rPr>
              <w:t>Keeps track of time</w:t>
            </w:r>
            <w:r w:rsidRPr="006720F7">
              <w:rPr>
                <w:rFonts w:ascii="Comic Sans MS" w:hAnsi="Comic Sans MS"/>
              </w:rPr>
              <w:t xml:space="preserve"> </w:t>
            </w:r>
          </w:p>
          <w:p w:rsidR="007826CA" w:rsidRPr="006720F7" w:rsidRDefault="007826CA" w:rsidP="00353D03">
            <w:pPr>
              <w:ind w:left="342" w:hanging="270"/>
              <w:rPr>
                <w:rFonts w:ascii="Comic Sans MS" w:hAnsi="Comic Sans MS"/>
              </w:rPr>
            </w:pPr>
            <w:r w:rsidRPr="006720F7">
              <w:rPr>
                <w:rFonts w:ascii="Comic Sans MS" w:hAnsi="Comic Sans MS"/>
              </w:rPr>
              <w:t>Substitutes for absent roles</w:t>
            </w:r>
          </w:p>
          <w:p w:rsidR="007826CA" w:rsidRPr="006720F7" w:rsidRDefault="007826CA" w:rsidP="00353D03">
            <w:pPr>
              <w:ind w:left="1080" w:hanging="360"/>
              <w:rPr>
                <w:rFonts w:ascii="Comic Sans MS" w:hAnsi="Comic Sans MS"/>
              </w:rPr>
            </w:pPr>
            <w:r>
              <w:rPr>
                <w:rFonts w:ascii="Comic Sans MS" w:hAnsi="Comic Sans MS"/>
              </w:rPr>
              <w:t>“Who knows how to start?”</w:t>
            </w:r>
          </w:p>
          <w:p w:rsidR="007826CA" w:rsidRPr="006720F7" w:rsidRDefault="007826CA" w:rsidP="00353D03">
            <w:pPr>
              <w:ind w:left="1080" w:hanging="360"/>
              <w:rPr>
                <w:rFonts w:ascii="Comic Sans MS" w:hAnsi="Comic Sans MS"/>
              </w:rPr>
            </w:pPr>
            <w:r w:rsidRPr="006720F7">
              <w:rPr>
                <w:rFonts w:ascii="Comic Sans MS" w:hAnsi="Comic Sans MS"/>
              </w:rPr>
              <w:t>“I can’t get it yet… can someone help?”</w:t>
            </w:r>
          </w:p>
          <w:p w:rsidR="007826CA" w:rsidRPr="006720F7" w:rsidRDefault="007826CA" w:rsidP="00353D03">
            <w:pPr>
              <w:ind w:left="1152" w:hanging="432"/>
              <w:rPr>
                <w:rFonts w:ascii="Comic Sans MS" w:hAnsi="Comic Sans MS"/>
              </w:rPr>
            </w:pPr>
            <w:r w:rsidRPr="006720F7">
              <w:rPr>
                <w:rFonts w:ascii="Comic Sans MS" w:hAnsi="Comic Sans MS"/>
              </w:rPr>
              <w:t>“We need to keep moving so we can…”</w:t>
            </w:r>
          </w:p>
          <w:p w:rsidR="007826CA" w:rsidRPr="006720F7" w:rsidRDefault="007826CA" w:rsidP="00353D03">
            <w:pPr>
              <w:ind w:left="1152" w:hanging="432"/>
              <w:rPr>
                <w:rFonts w:ascii="Comic Sans MS" w:hAnsi="Comic Sans MS"/>
              </w:rPr>
            </w:pPr>
            <w:r w:rsidRPr="006720F7">
              <w:rPr>
                <w:rFonts w:ascii="Comic Sans MS" w:hAnsi="Comic Sans MS"/>
              </w:rPr>
              <w:t>“Let’s find a way to work this out.”</w:t>
            </w:r>
          </w:p>
          <w:p w:rsidR="007826CA" w:rsidRPr="006720F7" w:rsidRDefault="007826CA" w:rsidP="00353D03">
            <w:pPr>
              <w:ind w:left="1080" w:hanging="360"/>
              <w:rPr>
                <w:rFonts w:ascii="Comic Sans MS" w:hAnsi="Comic Sans MS"/>
              </w:rPr>
            </w:pPr>
          </w:p>
        </w:tc>
        <w:tc>
          <w:tcPr>
            <w:tcW w:w="5022" w:type="dxa"/>
          </w:tcPr>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Resource M</w:t>
            </w:r>
            <w:r>
              <w:rPr>
                <w:rFonts w:ascii="Comic Sans MS" w:hAnsi="Comic Sans MS"/>
                <w:b/>
                <w:sz w:val="32"/>
                <w:szCs w:val="32"/>
              </w:rPr>
              <w:t>anager</w:t>
            </w:r>
          </w:p>
          <w:p w:rsidR="007826CA" w:rsidRDefault="007826CA" w:rsidP="00353D03">
            <w:pP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Makes sure the team is using all resources well, especially people.</w:t>
            </w:r>
          </w:p>
          <w:p w:rsidR="007826CA" w:rsidRPr="006720F7" w:rsidRDefault="007826CA" w:rsidP="00353D03">
            <w:pPr>
              <w:rPr>
                <w:rFonts w:ascii="Comic Sans MS" w:hAnsi="Comic Sans MS"/>
              </w:rPr>
            </w:pPr>
            <w:r w:rsidRPr="006720F7">
              <w:rPr>
                <w:rFonts w:ascii="Comic Sans MS" w:hAnsi="Comic Sans MS"/>
              </w:rPr>
              <w:t>Calls the teacher over for a team question</w:t>
            </w:r>
          </w:p>
          <w:p w:rsidR="007826CA" w:rsidRPr="006720F7" w:rsidRDefault="007826CA" w:rsidP="00353D03">
            <w:pPr>
              <w:rPr>
                <w:rFonts w:ascii="Comic Sans MS" w:hAnsi="Comic Sans MS"/>
              </w:rPr>
            </w:pPr>
            <w:r w:rsidRPr="006720F7">
              <w:rPr>
                <w:rFonts w:ascii="Comic Sans MS" w:hAnsi="Comic Sans MS"/>
              </w:rPr>
              <w:t>Collects supplies for the team</w:t>
            </w:r>
          </w:p>
          <w:p w:rsidR="007826CA" w:rsidRPr="006720F7" w:rsidRDefault="007826CA" w:rsidP="00353D03">
            <w:pPr>
              <w:rPr>
                <w:rFonts w:ascii="Comic Sans MS" w:hAnsi="Comic Sans MS"/>
              </w:rPr>
            </w:pPr>
            <w:r w:rsidRPr="006720F7">
              <w:rPr>
                <w:rFonts w:ascii="Comic Sans MS" w:hAnsi="Comic Sans MS"/>
              </w:rPr>
              <w:t>Cares for and returns supplies</w:t>
            </w:r>
          </w:p>
          <w:p w:rsidR="007826CA" w:rsidRPr="006720F7" w:rsidRDefault="007826CA" w:rsidP="00353D03">
            <w:pPr>
              <w:rPr>
                <w:rFonts w:ascii="Comic Sans MS" w:hAnsi="Comic Sans MS"/>
              </w:rPr>
            </w:pPr>
            <w:r w:rsidRPr="006720F7">
              <w:rPr>
                <w:rFonts w:ascii="Comic Sans MS" w:hAnsi="Comic Sans MS"/>
              </w:rPr>
              <w:t>Organizes clean up</w:t>
            </w:r>
          </w:p>
          <w:p w:rsidR="007826CA" w:rsidRPr="006720F7" w:rsidRDefault="007826CA" w:rsidP="00353D03">
            <w:pPr>
              <w:ind w:left="1152" w:hanging="450"/>
              <w:rPr>
                <w:rFonts w:ascii="Comic Sans MS" w:hAnsi="Comic Sans MS"/>
              </w:rPr>
            </w:pPr>
            <w:r w:rsidRPr="006720F7">
              <w:rPr>
                <w:rFonts w:ascii="Comic Sans MS" w:hAnsi="Comic Sans MS"/>
              </w:rPr>
              <w:t>“I think we need more information here.”</w:t>
            </w:r>
          </w:p>
          <w:p w:rsidR="007826CA" w:rsidRPr="006720F7" w:rsidRDefault="007826CA" w:rsidP="00353D03">
            <w:pPr>
              <w:ind w:left="1152" w:hanging="450"/>
              <w:rPr>
                <w:rFonts w:ascii="Comic Sans MS" w:hAnsi="Comic Sans MS"/>
              </w:rPr>
            </w:pPr>
            <w:r w:rsidRPr="006720F7">
              <w:rPr>
                <w:rFonts w:ascii="Comic Sans MS" w:hAnsi="Comic Sans MS"/>
              </w:rPr>
              <w:t>“I’ll call the teacher over”</w:t>
            </w:r>
          </w:p>
          <w:p w:rsidR="007826CA" w:rsidRPr="006720F7" w:rsidRDefault="007826CA" w:rsidP="00353D03">
            <w:pPr>
              <w:ind w:left="1152" w:hanging="450"/>
              <w:rPr>
                <w:rFonts w:ascii="Comic Sans MS" w:hAnsi="Comic Sans MS"/>
              </w:rPr>
            </w:pPr>
            <w:r w:rsidRPr="006720F7">
              <w:rPr>
                <w:rFonts w:ascii="Comic Sans MS" w:hAnsi="Comic Sans MS"/>
              </w:rPr>
              <w:t xml:space="preserve">“We need to clean up.  Can you… while </w:t>
            </w:r>
            <w:proofErr w:type="gramStart"/>
            <w:r w:rsidRPr="006720F7">
              <w:rPr>
                <w:rFonts w:ascii="Comic Sans MS" w:hAnsi="Comic Sans MS"/>
              </w:rPr>
              <w:t>I</w:t>
            </w:r>
            <w:proofErr w:type="gramEnd"/>
            <w:r w:rsidRPr="006720F7">
              <w:rPr>
                <w:rFonts w:ascii="Comic Sans MS" w:hAnsi="Comic Sans MS"/>
              </w:rPr>
              <w:t>…?”</w:t>
            </w:r>
          </w:p>
          <w:p w:rsidR="007826CA" w:rsidRPr="006720F7" w:rsidRDefault="007826CA" w:rsidP="00353D03">
            <w:pPr>
              <w:ind w:left="1152" w:hanging="450"/>
              <w:rPr>
                <w:rFonts w:ascii="Comic Sans MS" w:hAnsi="Comic Sans MS"/>
              </w:rPr>
            </w:pPr>
            <w:r w:rsidRPr="006720F7">
              <w:rPr>
                <w:rFonts w:ascii="Comic Sans MS" w:hAnsi="Comic Sans MS"/>
              </w:rPr>
              <w:t>“Do we all have the same question?”</w:t>
            </w:r>
          </w:p>
        </w:tc>
      </w:tr>
      <w:tr w:rsidR="007826CA" w:rsidRPr="006720F7" w:rsidTr="00353D03">
        <w:trPr>
          <w:trHeight w:val="5390"/>
        </w:trPr>
        <w:tc>
          <w:tcPr>
            <w:tcW w:w="4950" w:type="dxa"/>
          </w:tcPr>
          <w:p w:rsidR="007826CA" w:rsidRDefault="007826CA" w:rsidP="00353D03">
            <w:pPr>
              <w:jc w:val="center"/>
              <w:rPr>
                <w:rFonts w:ascii="Comic Sans MS" w:hAnsi="Comic Sans MS"/>
              </w:rPr>
            </w:pP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Recorder / Reporter</w:t>
            </w:r>
          </w:p>
          <w:p w:rsidR="007826CA" w:rsidRPr="006720F7" w:rsidRDefault="007826CA" w:rsidP="00353D03">
            <w:pPr>
              <w:jc w:val="center"/>
              <w:rPr>
                <w:rFonts w:ascii="Comic Sans MS" w:hAnsi="Comic Sans MS"/>
              </w:rPr>
            </w:pPr>
          </w:p>
          <w:p w:rsidR="007826CA" w:rsidRPr="006720F7" w:rsidRDefault="007826CA" w:rsidP="00353D03">
            <w:pPr>
              <w:ind w:left="252" w:hanging="180"/>
              <w:rPr>
                <w:rFonts w:ascii="Comic Sans MS" w:hAnsi="Comic Sans MS"/>
              </w:rPr>
            </w:pPr>
            <w:r w:rsidRPr="006720F7">
              <w:rPr>
                <w:rFonts w:ascii="Comic Sans MS" w:hAnsi="Comic Sans MS"/>
              </w:rPr>
              <w:t>Gives update statements on team’s progress</w:t>
            </w:r>
          </w:p>
          <w:p w:rsidR="007826CA" w:rsidRPr="006720F7" w:rsidRDefault="007826CA" w:rsidP="00353D03">
            <w:pPr>
              <w:ind w:left="252" w:hanging="180"/>
              <w:rPr>
                <w:rFonts w:ascii="Comic Sans MS" w:hAnsi="Comic Sans MS"/>
              </w:rPr>
            </w:pPr>
            <w:r w:rsidRPr="006720F7">
              <w:rPr>
                <w:rFonts w:ascii="Comic Sans MS" w:hAnsi="Comic Sans MS"/>
              </w:rPr>
              <w:t>Makes sure each member of the team records the data</w:t>
            </w:r>
          </w:p>
          <w:p w:rsidR="007826CA" w:rsidRPr="006720F7" w:rsidRDefault="007826CA" w:rsidP="00353D03">
            <w:pPr>
              <w:ind w:left="252" w:hanging="180"/>
              <w:rPr>
                <w:rFonts w:ascii="Comic Sans MS" w:hAnsi="Comic Sans MS"/>
              </w:rPr>
            </w:pPr>
            <w:r w:rsidRPr="006720F7">
              <w:rPr>
                <w:rFonts w:ascii="Comic Sans MS" w:hAnsi="Comic Sans MS"/>
              </w:rPr>
              <w:t>Organizes and introduces report</w:t>
            </w:r>
          </w:p>
          <w:p w:rsidR="007826CA" w:rsidRPr="006720F7" w:rsidRDefault="007826CA" w:rsidP="00353D03">
            <w:pPr>
              <w:ind w:left="1080" w:hanging="360"/>
              <w:rPr>
                <w:rFonts w:ascii="Comic Sans MS" w:hAnsi="Comic Sans MS"/>
              </w:rPr>
            </w:pPr>
            <w:r w:rsidRPr="006720F7">
              <w:rPr>
                <w:rFonts w:ascii="Comic Sans MS" w:hAnsi="Comic Sans MS"/>
              </w:rPr>
              <w:t>“We need to keep moving so we can…”</w:t>
            </w:r>
          </w:p>
          <w:p w:rsidR="007826CA" w:rsidRPr="006720F7" w:rsidRDefault="007826CA" w:rsidP="00353D03">
            <w:pPr>
              <w:ind w:left="1080" w:hanging="360"/>
              <w:rPr>
                <w:rFonts w:ascii="Comic Sans MS" w:hAnsi="Comic Sans MS"/>
              </w:rPr>
            </w:pPr>
            <w:r w:rsidRPr="006720F7">
              <w:rPr>
                <w:rFonts w:ascii="Comic Sans MS" w:hAnsi="Comic Sans MS"/>
              </w:rPr>
              <w:t>“I’ll introduce the report, then…”</w:t>
            </w:r>
          </w:p>
          <w:p w:rsidR="007826CA" w:rsidRPr="006720F7" w:rsidRDefault="007826CA" w:rsidP="00353D03">
            <w:pPr>
              <w:ind w:left="1080" w:hanging="360"/>
              <w:rPr>
                <w:rFonts w:ascii="Comic Sans MS" w:hAnsi="Comic Sans MS"/>
              </w:rPr>
            </w:pPr>
            <w:r w:rsidRPr="006720F7">
              <w:rPr>
                <w:rFonts w:ascii="Comic Sans MS" w:hAnsi="Comic Sans MS"/>
              </w:rPr>
              <w:t>“Did everyone get that in your notes?”</w:t>
            </w:r>
          </w:p>
        </w:tc>
        <w:tc>
          <w:tcPr>
            <w:tcW w:w="5022" w:type="dxa"/>
          </w:tcPr>
          <w:p w:rsidR="007826CA" w:rsidRDefault="007826CA" w:rsidP="00353D03">
            <w:pPr>
              <w:jc w:val="center"/>
              <w:rPr>
                <w:rFonts w:ascii="Comic Sans MS" w:hAnsi="Comic Sans MS"/>
              </w:rPr>
            </w:pPr>
            <w:r w:rsidRPr="006720F7">
              <w:rPr>
                <w:rFonts w:ascii="Comic Sans MS" w:hAnsi="Comic Sans MS"/>
              </w:rPr>
              <w:t xml:space="preserve"> </w:t>
            </w: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Pr>
                <w:rFonts w:ascii="Comic Sans MS" w:hAnsi="Comic Sans MS"/>
                <w:b/>
                <w:sz w:val="32"/>
                <w:szCs w:val="32"/>
              </w:rPr>
              <w:t>Reflection Leader</w:t>
            </w:r>
          </w:p>
          <w:p w:rsidR="007826CA" w:rsidRPr="006720F7" w:rsidRDefault="007826CA" w:rsidP="00353D03">
            <w:pPr>
              <w:jc w:val="cente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Helps the group reflect on their work during the task and at the end.</w:t>
            </w:r>
          </w:p>
          <w:p w:rsidR="007826CA" w:rsidRPr="00E958FF" w:rsidRDefault="007826CA" w:rsidP="00353D03">
            <w:pPr>
              <w:ind w:left="342" w:hanging="342"/>
              <w:rPr>
                <w:rFonts w:ascii="Comic Sans MS" w:hAnsi="Comic Sans MS"/>
              </w:rPr>
            </w:pPr>
            <w:r w:rsidRPr="00E958FF">
              <w:rPr>
                <w:rFonts w:ascii="Comic Sans MS" w:hAnsi="Comic Sans MS"/>
              </w:rPr>
              <w:t>Asks questions about the group’s activity:</w:t>
            </w:r>
          </w:p>
          <w:p w:rsidR="007826CA" w:rsidRPr="00E958FF" w:rsidRDefault="007826CA" w:rsidP="00353D03">
            <w:pPr>
              <w:rPr>
                <w:rFonts w:ascii="Comic Sans MS" w:hAnsi="Comic Sans MS"/>
              </w:rPr>
            </w:pPr>
            <w:r w:rsidRPr="00E958FF">
              <w:rPr>
                <w:rFonts w:ascii="Comic Sans MS" w:hAnsi="Comic Sans MS"/>
              </w:rPr>
              <w:tab/>
              <w:t>“What strategies have we used?”</w:t>
            </w:r>
          </w:p>
          <w:p w:rsidR="007826CA" w:rsidRPr="00E958FF" w:rsidRDefault="007826CA" w:rsidP="00353D03">
            <w:pPr>
              <w:rPr>
                <w:rFonts w:ascii="Comic Sans MS" w:hAnsi="Comic Sans MS"/>
              </w:rPr>
            </w:pPr>
            <w:r w:rsidRPr="00E958FF">
              <w:rPr>
                <w:rFonts w:ascii="Comic Sans MS" w:hAnsi="Comic Sans MS"/>
              </w:rPr>
              <w:tab/>
              <w:t>“What worked?”</w:t>
            </w:r>
          </w:p>
          <w:p w:rsidR="007826CA" w:rsidRPr="00E958FF" w:rsidRDefault="007826CA" w:rsidP="00353D03">
            <w:pPr>
              <w:rPr>
                <w:rFonts w:ascii="Comic Sans MS" w:hAnsi="Comic Sans MS"/>
              </w:rPr>
            </w:pPr>
            <w:r w:rsidRPr="00E958FF">
              <w:rPr>
                <w:rFonts w:ascii="Comic Sans MS" w:hAnsi="Comic Sans MS"/>
              </w:rPr>
              <w:tab/>
              <w:t>“What isn’t working/didn’t work?”</w:t>
            </w:r>
          </w:p>
          <w:p w:rsidR="007826CA" w:rsidRDefault="007826CA" w:rsidP="00353D03">
            <w:pPr>
              <w:ind w:left="252" w:hanging="162"/>
              <w:rPr>
                <w:rFonts w:ascii="Comic Sans MS" w:hAnsi="Comic Sans MS"/>
              </w:rPr>
            </w:pPr>
          </w:p>
          <w:p w:rsidR="007826CA" w:rsidRPr="006720F7" w:rsidRDefault="007826CA" w:rsidP="00353D03">
            <w:pPr>
              <w:ind w:left="72"/>
              <w:rPr>
                <w:rFonts w:ascii="Comic Sans MS" w:hAnsi="Comic Sans MS"/>
              </w:rPr>
            </w:pPr>
          </w:p>
          <w:p w:rsidR="007826CA" w:rsidRDefault="007826CA" w:rsidP="00353D03">
            <w:pPr>
              <w:ind w:left="1152" w:hanging="432"/>
              <w:rPr>
                <w:rFonts w:ascii="Comic Sans MS" w:hAnsi="Comic Sans MS"/>
              </w:rPr>
            </w:pPr>
          </w:p>
          <w:p w:rsidR="007826CA" w:rsidRPr="006720F7" w:rsidRDefault="007826CA" w:rsidP="00353D03">
            <w:pPr>
              <w:ind w:left="1152" w:hanging="432"/>
              <w:rPr>
                <w:rFonts w:ascii="Comic Sans MS" w:hAnsi="Comic Sans MS"/>
              </w:rPr>
            </w:pPr>
          </w:p>
        </w:tc>
      </w:tr>
    </w:tbl>
    <w:p w:rsidR="007826CA" w:rsidRDefault="007826CA" w:rsidP="007826CA">
      <w:pPr>
        <w:rPr>
          <w:b/>
        </w:rPr>
      </w:pPr>
      <w:r>
        <w:rPr>
          <w:b/>
        </w:rPr>
        <w:br w:type="page"/>
      </w:r>
    </w:p>
    <w:p w:rsidR="007826CA" w:rsidRPr="008378AF" w:rsidRDefault="007826CA" w:rsidP="007826CA">
      <w:pPr>
        <w:pStyle w:val="Title"/>
        <w:rPr>
          <w:rFonts w:ascii="Arial" w:hAnsi="Arial" w:cs="Arial"/>
        </w:rPr>
      </w:pPr>
      <w:r w:rsidRPr="007826CA">
        <w:rPr>
          <w:rFonts w:ascii="Arial" w:hAnsi="Arial" w:cs="Arial"/>
          <w:noProof/>
          <w:color w:val="FFFFFF" w:themeColor="background1"/>
          <w:sz w:val="20"/>
        </w:rPr>
        <w:lastRenderedPageBreak/>
        <mc:AlternateContent>
          <mc:Choice Requires="wps">
            <w:drawing>
              <wp:anchor distT="0" distB="0" distL="114300" distR="114300" simplePos="0" relativeHeight="251659264" behindDoc="1" locked="0" layoutInCell="1" allowOverlap="1" wp14:anchorId="6B91FBE2" wp14:editId="5A78F780">
                <wp:simplePos x="0" y="0"/>
                <wp:positionH relativeFrom="column">
                  <wp:posOffset>23495</wp:posOffset>
                </wp:positionH>
                <wp:positionV relativeFrom="paragraph">
                  <wp:posOffset>-95250</wp:posOffset>
                </wp:positionV>
                <wp:extent cx="6401435" cy="777875"/>
                <wp:effectExtent l="444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777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7.5pt;width:504.0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" fillcolor="black" stroked="f"/>
            </w:pict>
          </mc:Fallback>
        </mc:AlternateContent>
      </w:r>
      <w:r>
        <w:rPr>
          <w:rFonts w:ascii="Arial" w:hAnsi="Arial" w:cs="Arial"/>
        </w:rPr>
        <w:t>Ordering Numbers</w:t>
      </w:r>
    </w:p>
    <w:p w:rsidR="007826CA" w:rsidRPr="007826CA" w:rsidRDefault="007826CA" w:rsidP="007826CA">
      <w:pPr>
        <w:jc w:val="center"/>
        <w:rPr>
          <w:rFonts w:ascii="Arial" w:eastAsia="Times New Roman" w:hAnsi="Arial" w:cs="Arial"/>
          <w:b/>
          <w:bCs/>
          <w:color w:val="FFFFFF"/>
          <w:sz w:val="40"/>
          <w:szCs w:val="40"/>
        </w:rPr>
      </w:pPr>
      <w:r w:rsidRPr="007826CA">
        <w:rPr>
          <w:rFonts w:ascii="Arial" w:eastAsia="Times New Roman" w:hAnsi="Arial" w:cs="Arial"/>
          <w:b/>
          <w:bCs/>
          <w:color w:val="FFFFFF"/>
          <w:sz w:val="40"/>
          <w:szCs w:val="40"/>
        </w:rPr>
        <w:t>Task Card</w:t>
      </w:r>
    </w:p>
    <w:p w:rsidR="007826CA" w:rsidRPr="008378AF" w:rsidRDefault="007826CA" w:rsidP="007826CA">
      <w:pPr>
        <w:rPr>
          <w:rFonts w:ascii="Arial" w:hAnsi="Arial" w:cs="Arial"/>
          <w:sz w:val="28"/>
          <w:szCs w:val="28"/>
        </w:rPr>
      </w:pPr>
    </w:p>
    <w:p w:rsidR="007826CA" w:rsidRDefault="007826CA" w:rsidP="007826CA">
      <w:pPr>
        <w:jc w:val="center"/>
        <w:rPr>
          <w:rFonts w:ascii="Arial" w:hAnsi="Arial" w:cs="Arial"/>
          <w:b/>
          <w:sz w:val="28"/>
          <w:szCs w:val="28"/>
          <w:u w:val="single"/>
        </w:rPr>
      </w:pPr>
    </w:p>
    <w:p w:rsidR="007826CA" w:rsidRDefault="007826CA" w:rsidP="007826CA">
      <w:pPr>
        <w:jc w:val="center"/>
        <w:rPr>
          <w:rFonts w:ascii="Arial" w:hAnsi="Arial" w:cs="Arial"/>
          <w:b/>
          <w:sz w:val="28"/>
          <w:szCs w:val="28"/>
          <w:u w:val="single"/>
        </w:rPr>
      </w:pPr>
      <w:r>
        <w:rPr>
          <w:rFonts w:ascii="Arial" w:hAnsi="Arial" w:cs="Arial"/>
          <w:b/>
          <w:sz w:val="28"/>
          <w:szCs w:val="28"/>
          <w:u w:val="single"/>
        </w:rPr>
        <w:t>By Larisa Velasco and Marcy Wood</w:t>
      </w:r>
    </w:p>
    <w:p w:rsidR="007826CA" w:rsidRDefault="007826CA" w:rsidP="007826CA">
      <w:pPr>
        <w:rPr>
          <w:rFonts w:ascii="Arial" w:hAnsi="Arial" w:cs="Arial"/>
          <w:b/>
          <w:sz w:val="28"/>
          <w:szCs w:val="28"/>
          <w:u w:val="single"/>
        </w:rPr>
      </w:pPr>
    </w:p>
    <w:p w:rsidR="007826CA" w:rsidRDefault="007826CA" w:rsidP="007826CA">
      <w:pPr>
        <w:rPr>
          <w:rFonts w:ascii="Arial" w:hAnsi="Arial" w:cs="Arial"/>
          <w:b/>
          <w:sz w:val="28"/>
          <w:szCs w:val="28"/>
          <w:u w:val="single"/>
        </w:rPr>
      </w:pPr>
    </w:p>
    <w:p w:rsidR="007826CA" w:rsidRDefault="007826CA" w:rsidP="007826CA">
      <w:pPr>
        <w:pBdr>
          <w:top w:val="single" w:sz="4" w:space="1" w:color="auto"/>
          <w:left w:val="single" w:sz="4" w:space="4" w:color="auto"/>
          <w:bottom w:val="single" w:sz="4" w:space="1" w:color="auto"/>
          <w:right w:val="single" w:sz="4" w:space="4" w:color="auto"/>
        </w:pBdr>
        <w:ind w:left="360"/>
        <w:rPr>
          <w:rFonts w:ascii="Arial" w:hAnsi="Arial" w:cs="Arial"/>
          <w:sz w:val="28"/>
          <w:szCs w:val="28"/>
        </w:rPr>
      </w:pPr>
      <w:r w:rsidRPr="00B60757">
        <w:rPr>
          <w:rFonts w:ascii="Arial" w:hAnsi="Arial" w:cs="Arial"/>
          <w:b/>
          <w:sz w:val="28"/>
          <w:szCs w:val="28"/>
        </w:rPr>
        <w:t>TASK:</w:t>
      </w:r>
      <w:r>
        <w:rPr>
          <w:rFonts w:ascii="Arial" w:hAnsi="Arial" w:cs="Arial"/>
          <w:sz w:val="28"/>
          <w:szCs w:val="28"/>
        </w:rPr>
        <w:t xml:space="preserve"> As a group, arrange the cards so the quantities they represent are ordered from least to greatest. Your group </w:t>
      </w:r>
      <w:r w:rsidRPr="00875E3E">
        <w:rPr>
          <w:rFonts w:ascii="Arial" w:hAnsi="Arial" w:cs="Arial"/>
          <w:b/>
          <w:sz w:val="28"/>
          <w:szCs w:val="28"/>
          <w:u w:val="single"/>
        </w:rPr>
        <w:t>must use a different strategy</w:t>
      </w:r>
      <w:r>
        <w:rPr>
          <w:rFonts w:ascii="Arial" w:hAnsi="Arial" w:cs="Arial"/>
          <w:sz w:val="28"/>
          <w:szCs w:val="28"/>
        </w:rPr>
        <w:t xml:space="preserve"> each time you place or rearrange any cards. Find as many unique strategies as you can.</w:t>
      </w:r>
    </w:p>
    <w:p w:rsidR="007826CA" w:rsidRPr="008378AF" w:rsidRDefault="007826CA" w:rsidP="007826CA">
      <w:pPr>
        <w:ind w:left="360"/>
        <w:rPr>
          <w:rFonts w:ascii="Arial" w:hAnsi="Arial" w:cs="Arial"/>
          <w:sz w:val="28"/>
          <w:szCs w:val="28"/>
        </w:rPr>
      </w:pPr>
    </w:p>
    <w:p w:rsidR="007826CA" w:rsidRDefault="007826CA" w:rsidP="007826CA">
      <w:pPr>
        <w:ind w:left="360"/>
        <w:rPr>
          <w:rFonts w:ascii="Arial" w:hAnsi="Arial" w:cs="Arial"/>
          <w:sz w:val="28"/>
          <w:szCs w:val="28"/>
        </w:rPr>
      </w:pPr>
    </w:p>
    <w:p w:rsidR="007826CA" w:rsidRPr="008378AF" w:rsidRDefault="007826CA" w:rsidP="007826CA">
      <w:pPr>
        <w:ind w:left="360"/>
        <w:rPr>
          <w:rFonts w:ascii="Arial" w:hAnsi="Arial" w:cs="Arial"/>
          <w:b/>
          <w:sz w:val="28"/>
          <w:szCs w:val="28"/>
          <w:u w:val="single"/>
        </w:rPr>
      </w:pPr>
      <w:r w:rsidRPr="008378AF">
        <w:rPr>
          <w:rFonts w:ascii="Arial" w:hAnsi="Arial" w:cs="Arial"/>
          <w:b/>
          <w:sz w:val="28"/>
          <w:szCs w:val="28"/>
          <w:u w:val="single"/>
        </w:rPr>
        <w:t>Directions:</w:t>
      </w:r>
    </w:p>
    <w:p w:rsidR="007826CA" w:rsidRDefault="007826CA" w:rsidP="007826CA">
      <w:pPr>
        <w:numPr>
          <w:ilvl w:val="0"/>
          <w:numId w:val="6"/>
        </w:numPr>
        <w:ind w:left="360" w:firstLine="0"/>
        <w:rPr>
          <w:rFonts w:ascii="Arial" w:hAnsi="Arial" w:cs="Arial"/>
          <w:sz w:val="28"/>
          <w:szCs w:val="28"/>
        </w:rPr>
      </w:pPr>
      <w:r>
        <w:rPr>
          <w:rFonts w:ascii="Arial" w:hAnsi="Arial" w:cs="Arial"/>
          <w:sz w:val="28"/>
          <w:szCs w:val="28"/>
        </w:rPr>
        <w:t>Hand out all of the cards. Each person must have at least one.</w:t>
      </w:r>
    </w:p>
    <w:p w:rsidR="007826CA" w:rsidRDefault="007826CA" w:rsidP="007826CA">
      <w:pPr>
        <w:numPr>
          <w:ilvl w:val="0"/>
          <w:numId w:val="6"/>
        </w:numPr>
        <w:ind w:left="360" w:firstLine="0"/>
        <w:rPr>
          <w:rFonts w:ascii="Arial" w:hAnsi="Arial" w:cs="Arial"/>
          <w:sz w:val="28"/>
          <w:szCs w:val="28"/>
        </w:rPr>
      </w:pPr>
      <w:r>
        <w:rPr>
          <w:rFonts w:ascii="Arial" w:hAnsi="Arial" w:cs="Arial"/>
          <w:sz w:val="28"/>
          <w:szCs w:val="28"/>
        </w:rPr>
        <w:t>Write your name ON THE FRONT of your card(s).</w:t>
      </w:r>
    </w:p>
    <w:p w:rsidR="007826CA" w:rsidRDefault="007826CA" w:rsidP="007826CA">
      <w:pPr>
        <w:numPr>
          <w:ilvl w:val="0"/>
          <w:numId w:val="6"/>
        </w:numPr>
        <w:ind w:left="810" w:hanging="450"/>
        <w:rPr>
          <w:rFonts w:ascii="Arial" w:hAnsi="Arial" w:cs="Arial"/>
          <w:sz w:val="28"/>
          <w:szCs w:val="28"/>
        </w:rPr>
      </w:pPr>
      <w:r>
        <w:rPr>
          <w:rFonts w:ascii="Arial" w:hAnsi="Arial" w:cs="Arial"/>
          <w:sz w:val="28"/>
          <w:szCs w:val="28"/>
        </w:rPr>
        <w:t>You may ONLY touch or move your card(s). No one else may touch or move your cards.</w:t>
      </w:r>
    </w:p>
    <w:p w:rsidR="007826CA" w:rsidRDefault="007826CA" w:rsidP="007826CA">
      <w:pPr>
        <w:ind w:left="360"/>
        <w:rPr>
          <w:rFonts w:ascii="Arial" w:hAnsi="Arial" w:cs="Arial"/>
          <w:b/>
          <w:sz w:val="28"/>
          <w:szCs w:val="28"/>
          <w:u w:val="single"/>
        </w:rPr>
      </w:pPr>
    </w:p>
    <w:p w:rsidR="007826CA" w:rsidRDefault="007826CA" w:rsidP="007826CA">
      <w:pPr>
        <w:ind w:left="360"/>
        <w:rPr>
          <w:rFonts w:ascii="Arial" w:hAnsi="Arial" w:cs="Arial"/>
          <w:b/>
          <w:sz w:val="28"/>
          <w:szCs w:val="28"/>
          <w:u w:val="single"/>
        </w:rPr>
      </w:pPr>
    </w:p>
    <w:p w:rsidR="007826CA" w:rsidRPr="00875E3E" w:rsidRDefault="007826CA" w:rsidP="007826CA">
      <w:pPr>
        <w:ind w:left="360"/>
        <w:rPr>
          <w:rFonts w:ascii="Arial" w:hAnsi="Arial" w:cs="Arial"/>
          <w:b/>
          <w:sz w:val="28"/>
          <w:szCs w:val="28"/>
          <w:u w:val="single"/>
        </w:rPr>
      </w:pPr>
      <w:r>
        <w:rPr>
          <w:rFonts w:ascii="Arial" w:hAnsi="Arial" w:cs="Arial"/>
          <w:b/>
          <w:sz w:val="28"/>
          <w:szCs w:val="28"/>
          <w:u w:val="single"/>
        </w:rPr>
        <w:t>AFTER</w:t>
      </w:r>
      <w:r w:rsidRPr="00875E3E">
        <w:rPr>
          <w:rFonts w:ascii="Arial" w:hAnsi="Arial" w:cs="Arial"/>
          <w:b/>
          <w:sz w:val="28"/>
          <w:szCs w:val="28"/>
          <w:u w:val="single"/>
        </w:rPr>
        <w:t xml:space="preserve"> the cards are arranged:</w:t>
      </w:r>
    </w:p>
    <w:p w:rsidR="007826CA" w:rsidRDefault="007826CA" w:rsidP="007826CA">
      <w:pPr>
        <w:ind w:left="360"/>
        <w:rPr>
          <w:rFonts w:ascii="Arial" w:hAnsi="Arial" w:cs="Arial"/>
          <w:sz w:val="28"/>
          <w:szCs w:val="28"/>
        </w:rPr>
      </w:pPr>
      <w:r>
        <w:rPr>
          <w:rFonts w:ascii="Arial" w:hAnsi="Arial" w:cs="Arial"/>
          <w:sz w:val="28"/>
          <w:szCs w:val="28"/>
        </w:rPr>
        <w:t>As a group, choose any two cards. Using the strategies you developed as you ordered the number cards, make a list of all possible numbers between those two cards. Be sure everyone in your group can explain all of the variations.</w:t>
      </w:r>
    </w:p>
    <w:p w:rsidR="007826CA" w:rsidRDefault="007826CA" w:rsidP="007826CA">
      <w:pPr>
        <w:ind w:left="360"/>
        <w:rPr>
          <w:rFonts w:ascii="Arial" w:hAnsi="Arial" w:cs="Arial"/>
          <w:sz w:val="28"/>
          <w:szCs w:val="28"/>
        </w:rPr>
      </w:pPr>
    </w:p>
    <w:p w:rsidR="007826CA" w:rsidRDefault="007826CA" w:rsidP="007826CA">
      <w:pPr>
        <w:ind w:left="360"/>
        <w:rPr>
          <w:rFonts w:ascii="Arial" w:hAnsi="Arial" w:cs="Arial"/>
          <w:sz w:val="28"/>
          <w:szCs w:val="28"/>
        </w:rPr>
      </w:pPr>
    </w:p>
    <w:p w:rsidR="007826CA" w:rsidRDefault="007826CA" w:rsidP="007826CA">
      <w:pPr>
        <w:ind w:left="360"/>
        <w:rPr>
          <w:rFonts w:ascii="Arial" w:hAnsi="Arial" w:cs="Arial"/>
          <w:b/>
          <w:sz w:val="28"/>
          <w:szCs w:val="28"/>
          <w:u w:val="single"/>
        </w:rPr>
      </w:pPr>
      <w:r>
        <w:rPr>
          <w:rFonts w:ascii="Arial" w:hAnsi="Arial" w:cs="Arial"/>
          <w:b/>
          <w:sz w:val="28"/>
          <w:szCs w:val="28"/>
          <w:u w:val="single"/>
        </w:rPr>
        <w:t>Individual Final Product:</w:t>
      </w:r>
    </w:p>
    <w:p w:rsidR="007826CA" w:rsidRPr="008378AF" w:rsidRDefault="007826CA" w:rsidP="007826CA">
      <w:pPr>
        <w:ind w:left="360"/>
        <w:rPr>
          <w:rFonts w:ascii="Arial" w:hAnsi="Arial" w:cs="Arial"/>
          <w:sz w:val="28"/>
          <w:szCs w:val="28"/>
        </w:rPr>
      </w:pPr>
      <w:r>
        <w:rPr>
          <w:rFonts w:ascii="Arial" w:hAnsi="Arial" w:cs="Arial"/>
          <w:sz w:val="28"/>
          <w:szCs w:val="28"/>
        </w:rPr>
        <w:t xml:space="preserve">Each person must describe </w:t>
      </w:r>
      <w:r>
        <w:rPr>
          <w:rFonts w:ascii="Arial" w:hAnsi="Arial" w:cs="Arial"/>
          <w:i/>
          <w:sz w:val="28"/>
          <w:szCs w:val="28"/>
        </w:rPr>
        <w:t>in writing</w:t>
      </w:r>
      <w:r>
        <w:rPr>
          <w:rFonts w:ascii="Arial" w:hAnsi="Arial" w:cs="Arial"/>
          <w:sz w:val="28"/>
          <w:szCs w:val="28"/>
        </w:rPr>
        <w:t xml:space="preserve"> each different strategy for ordering the quantities on the number cards.</w:t>
      </w:r>
    </w:p>
    <w:p w:rsidR="007826CA" w:rsidRDefault="007826CA" w:rsidP="007826CA">
      <w:pPr>
        <w:rPr>
          <w:rFonts w:ascii="Arial" w:hAnsi="Arial" w:cs="Arial"/>
          <w:sz w:val="28"/>
          <w:szCs w:val="28"/>
        </w:rPr>
      </w:pPr>
    </w:p>
    <w:p w:rsidR="007826CA" w:rsidRPr="008378AF" w:rsidRDefault="007826CA" w:rsidP="007826CA">
      <w:pPr>
        <w:rPr>
          <w:rFonts w:ascii="Arial" w:hAnsi="Arial" w:cs="Arial"/>
          <w:sz w:val="28"/>
          <w:szCs w:val="28"/>
        </w:rPr>
      </w:pPr>
    </w:p>
    <w:p w:rsidR="007826CA" w:rsidRPr="008378AF" w:rsidRDefault="007826CA" w:rsidP="007826CA">
      <w:pPr>
        <w:rPr>
          <w:rFonts w:ascii="Arial" w:hAnsi="Arial" w:cs="Arial"/>
          <w:sz w:val="28"/>
          <w:szCs w:val="28"/>
        </w:rPr>
      </w:pPr>
    </w:p>
    <w:p w:rsidR="007826CA" w:rsidRPr="008378AF" w:rsidRDefault="007826CA" w:rsidP="007826CA">
      <w:pPr>
        <w:jc w:val="center"/>
        <w:rPr>
          <w:rFonts w:ascii="Arial" w:hAnsi="Arial" w:cs="Arial"/>
          <w:b/>
          <w:bCs/>
          <w:i/>
          <w:iCs/>
          <w:sz w:val="28"/>
          <w:szCs w:val="28"/>
          <w:u w:val="single"/>
        </w:rPr>
      </w:pPr>
      <w:r w:rsidRPr="008378AF">
        <w:rPr>
          <w:rFonts w:ascii="Arial" w:hAnsi="Arial" w:cs="Arial"/>
          <w:b/>
          <w:bCs/>
          <w:i/>
          <w:iCs/>
          <w:sz w:val="28"/>
          <w:szCs w:val="28"/>
          <w:u w:val="single"/>
        </w:rPr>
        <w:t>Norms:</w:t>
      </w:r>
    </w:p>
    <w:p w:rsidR="007826CA" w:rsidRPr="008378AF" w:rsidRDefault="007826CA" w:rsidP="007826CA">
      <w:pPr>
        <w:jc w:val="center"/>
        <w:rPr>
          <w:rFonts w:ascii="Arial" w:hAnsi="Arial" w:cs="Arial"/>
          <w:i/>
          <w:iCs/>
          <w:sz w:val="28"/>
          <w:szCs w:val="28"/>
        </w:rPr>
      </w:pPr>
      <w:r>
        <w:rPr>
          <w:rFonts w:ascii="Arial" w:hAnsi="Arial" w:cs="Arial"/>
          <w:i/>
          <w:iCs/>
          <w:sz w:val="28"/>
          <w:szCs w:val="28"/>
        </w:rPr>
        <w:t>Explore until time is up.</w:t>
      </w:r>
    </w:p>
    <w:p w:rsidR="007826CA" w:rsidRDefault="007826CA" w:rsidP="007826CA">
      <w:pPr>
        <w:jc w:val="center"/>
        <w:rPr>
          <w:rFonts w:ascii="Arial" w:hAnsi="Arial" w:cs="Arial"/>
          <w:i/>
          <w:iCs/>
          <w:sz w:val="28"/>
          <w:szCs w:val="28"/>
        </w:rPr>
      </w:pPr>
      <w:r w:rsidRPr="008378AF">
        <w:rPr>
          <w:rFonts w:ascii="Arial" w:hAnsi="Arial" w:cs="Arial"/>
          <w:i/>
          <w:iCs/>
          <w:sz w:val="28"/>
          <w:szCs w:val="28"/>
        </w:rPr>
        <w:t>Everyone takes turns</w:t>
      </w:r>
      <w:r>
        <w:rPr>
          <w:rFonts w:ascii="Arial" w:hAnsi="Arial" w:cs="Arial"/>
          <w:i/>
          <w:iCs/>
          <w:sz w:val="28"/>
          <w:szCs w:val="28"/>
        </w:rPr>
        <w:t>.</w:t>
      </w:r>
    </w:p>
    <w:p w:rsidR="007826CA" w:rsidRPr="008378AF" w:rsidRDefault="007826CA" w:rsidP="007826CA">
      <w:pPr>
        <w:jc w:val="center"/>
        <w:rPr>
          <w:rFonts w:ascii="Arial" w:hAnsi="Arial" w:cs="Arial"/>
          <w:i/>
          <w:iCs/>
          <w:sz w:val="28"/>
          <w:szCs w:val="28"/>
        </w:rPr>
      </w:pPr>
      <w:r>
        <w:rPr>
          <w:rFonts w:ascii="Arial" w:hAnsi="Arial" w:cs="Arial"/>
          <w:i/>
          <w:iCs/>
          <w:sz w:val="28"/>
          <w:szCs w:val="28"/>
        </w:rPr>
        <w:t>Everyone records.</w:t>
      </w:r>
    </w:p>
    <w:p w:rsidR="007826CA" w:rsidRDefault="007826CA">
      <w:pPr>
        <w:spacing w:after="200" w:line="276" w:lineRule="auto"/>
        <w:sectPr w:rsidR="007826CA">
          <w:footerReference w:type="default" r:id="rId8"/>
          <w:pgSz w:w="12240" w:h="15840"/>
          <w:pgMar w:top="1440" w:right="1440" w:bottom="1440" w:left="1440" w:header="720" w:footer="720" w:gutter="0"/>
          <w:cols w:space="720"/>
          <w:docGrid w:linePitch="360"/>
        </w:sectPr>
      </w:pPr>
      <w:r>
        <w:br w:type="page"/>
      </w:r>
    </w:p>
    <w:p w:rsidR="007D6E58" w:rsidRDefault="007D6E58" w:rsidP="007D6E58">
      <w:pPr>
        <w:tabs>
          <w:tab w:val="left" w:pos="7110"/>
          <w:tab w:val="left" w:pos="11790"/>
        </w:tabs>
        <w:rPr>
          <w:rFonts w:ascii="Arial" w:hAnsi="Arial" w:cs="Arial"/>
          <w:sz w:val="144"/>
          <w:szCs w:val="144"/>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2289810</wp:posOffset>
                </wp:positionH>
                <wp:positionV relativeFrom="paragraph">
                  <wp:posOffset>-358140</wp:posOffset>
                </wp:positionV>
                <wp:extent cx="368300" cy="368300"/>
                <wp:effectExtent l="13335" t="13335" r="8890" b="889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80.3pt;margin-top:-28.2pt;width:29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1995170</wp:posOffset>
                </wp:positionH>
                <wp:positionV relativeFrom="paragraph">
                  <wp:posOffset>993775</wp:posOffset>
                </wp:positionV>
                <wp:extent cx="368300" cy="368300"/>
                <wp:effectExtent l="13970" t="12700" r="8255" b="952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57.1pt;margin-top:78.25pt;width:29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3188970</wp:posOffset>
                </wp:positionH>
                <wp:positionV relativeFrom="paragraph">
                  <wp:posOffset>556260</wp:posOffset>
                </wp:positionV>
                <wp:extent cx="368300" cy="368300"/>
                <wp:effectExtent l="7620" t="13335" r="5080" b="889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51.1pt;margin-top:43.8pt;width:29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2658110</wp:posOffset>
                </wp:positionH>
                <wp:positionV relativeFrom="paragraph">
                  <wp:posOffset>1078865</wp:posOffset>
                </wp:positionV>
                <wp:extent cx="368300" cy="368300"/>
                <wp:effectExtent l="10160" t="12065" r="12065" b="1016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9.3pt;margin-top:84.95pt;width:29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3382010</wp:posOffset>
                </wp:positionH>
                <wp:positionV relativeFrom="paragraph">
                  <wp:posOffset>1824990</wp:posOffset>
                </wp:positionV>
                <wp:extent cx="368300" cy="368300"/>
                <wp:effectExtent l="10160" t="5715" r="12065" b="698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66.3pt;margin-top:143.7pt;width:29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" fillcolor="gray"/>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2147570</wp:posOffset>
                </wp:positionH>
                <wp:positionV relativeFrom="paragraph">
                  <wp:posOffset>1824990</wp:posOffset>
                </wp:positionV>
                <wp:extent cx="368300" cy="368300"/>
                <wp:effectExtent l="13970" t="5715" r="8255"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69.1pt;margin-top:143.7pt;width:2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" fillcolor="gray"/>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3188970</wp:posOffset>
                </wp:positionH>
                <wp:positionV relativeFrom="paragraph">
                  <wp:posOffset>-83185</wp:posOffset>
                </wp:positionV>
                <wp:extent cx="368300" cy="368300"/>
                <wp:effectExtent l="7620" t="12065" r="5080" b="1016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51.1pt;margin-top:-6.55pt;width:29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" fillcolor="gray"/>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2363470</wp:posOffset>
                </wp:positionH>
                <wp:positionV relativeFrom="paragraph">
                  <wp:posOffset>285115</wp:posOffset>
                </wp:positionV>
                <wp:extent cx="368300" cy="368300"/>
                <wp:effectExtent l="10795" t="8890" r="11430" b="1333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86.1pt;margin-top:22.45pt;width:2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" fillcolor="gray"/>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3237865</wp:posOffset>
                </wp:positionV>
                <wp:extent cx="9879965" cy="0"/>
                <wp:effectExtent l="9525" t="8890" r="698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68.25pt;margin-top:254.95pt;width:77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6572250</wp:posOffset>
                </wp:positionH>
                <wp:positionV relativeFrom="paragraph">
                  <wp:posOffset>-878840</wp:posOffset>
                </wp:positionV>
                <wp:extent cx="59055" cy="651755745"/>
                <wp:effectExtent l="9525" t="6985" r="762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5175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17.5pt;margin-top:-69.2pt;width:4.65pt;height:51319.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1539240</wp:posOffset>
                </wp:positionH>
                <wp:positionV relativeFrom="paragraph">
                  <wp:posOffset>-866775</wp:posOffset>
                </wp:positionV>
                <wp:extent cx="59055" cy="651755745"/>
                <wp:effectExtent l="5715" t="9525" r="11430"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5175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21.2pt;margin-top:-68.25pt;width:4.65pt;height:5131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4061460</wp:posOffset>
                </wp:positionH>
                <wp:positionV relativeFrom="paragraph">
                  <wp:posOffset>-822960</wp:posOffset>
                </wp:positionV>
                <wp:extent cx="59055" cy="651755745"/>
                <wp:effectExtent l="13335" t="5715" r="1333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65175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19.8pt;margin-top:-64.8pt;width:4.65pt;height:5131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"/>
            </w:pict>
          </mc:Fallback>
        </mc:AlternateContent>
      </w:r>
      <m:oMath>
        <m:f>
          <m:fPr>
            <m:ctrlPr>
              <w:rPr>
                <w:rFonts w:ascii="Cambria Math" w:eastAsia="Calibri" w:hAnsi="Arial" w:cs="Arial"/>
                <w:i/>
                <w:sz w:val="144"/>
                <w:szCs w:val="144"/>
              </w:rPr>
            </m:ctrlPr>
          </m:fPr>
          <m:num>
            <m:r>
              <w:rPr>
                <w:rFonts w:ascii="Cambria Math" w:hAnsi="Arial" w:cs="Arial"/>
                <w:sz w:val="144"/>
                <w:szCs w:val="144"/>
              </w:rPr>
              <m:t>4</m:t>
            </m:r>
          </m:num>
          <m:den>
            <m:r>
              <w:rPr>
                <w:rFonts w:ascii="Cambria Math" w:hAnsi="Arial" w:cs="Arial"/>
                <w:sz w:val="144"/>
                <w:szCs w:val="144"/>
              </w:rPr>
              <m:t>7</m:t>
            </m:r>
          </m:den>
        </m:f>
      </m:oMath>
      <w:r>
        <w:tab/>
      </w:r>
      <w:r w:rsidRPr="00710E92">
        <w:rPr>
          <w:rFonts w:ascii="Arial" w:hAnsi="Arial" w:cs="Arial"/>
          <w:sz w:val="144"/>
          <w:szCs w:val="144"/>
        </w:rPr>
        <w:t>.666</w:t>
      </w:r>
      <w:r>
        <w:rPr>
          <w:rFonts w:ascii="Arial" w:hAnsi="Arial" w:cs="Arial"/>
          <w:sz w:val="144"/>
          <w:szCs w:val="144"/>
        </w:rPr>
        <w:tab/>
      </w:r>
      <m:oMath>
        <m:f>
          <m:fPr>
            <m:ctrlPr>
              <w:rPr>
                <w:rFonts w:ascii="Cambria Math" w:eastAsia="Calibri" w:hAnsi="Arial" w:cs="Arial"/>
                <w:i/>
                <w:sz w:val="144"/>
                <w:szCs w:val="144"/>
              </w:rPr>
            </m:ctrlPr>
          </m:fPr>
          <m:num>
            <m:r>
              <w:rPr>
                <w:rFonts w:ascii="Cambria Math" w:hAnsi="Arial" w:cs="Arial"/>
                <w:sz w:val="144"/>
                <w:szCs w:val="144"/>
              </w:rPr>
              <m:t>5</m:t>
            </m:r>
          </m:num>
          <m:den>
            <m:r>
              <w:rPr>
                <w:rFonts w:ascii="Cambria Math" w:hAnsi="Arial" w:cs="Arial"/>
                <w:sz w:val="144"/>
                <w:szCs w:val="144"/>
              </w:rPr>
              <m:t>8</m:t>
            </m:r>
          </m:den>
        </m:f>
      </m:oMath>
    </w:p>
    <w:p w:rsidR="007D6E58" w:rsidRDefault="007D6E58" w:rsidP="007D6E58">
      <w:pPr>
        <w:tabs>
          <w:tab w:val="left" w:pos="7110"/>
        </w:tabs>
        <w:rPr>
          <w:rFonts w:ascii="Arial" w:hAnsi="Arial" w:cs="Arial"/>
          <w:sz w:val="144"/>
          <w:szCs w:val="144"/>
        </w:rPr>
      </w:pPr>
    </w:p>
    <w:p w:rsidR="007D6E58" w:rsidRDefault="007D6E58" w:rsidP="007D6E58">
      <w:pPr>
        <w:tabs>
          <w:tab w:val="left" w:pos="7110"/>
        </w:tabs>
        <w:rPr>
          <w:rFonts w:ascii="Arial" w:hAnsi="Arial" w:cs="Arial"/>
          <w:sz w:val="144"/>
          <w:szCs w:val="144"/>
        </w:rPr>
      </w:pPr>
    </w:p>
    <w:p w:rsidR="007D6E58" w:rsidRPr="00710E92" w:rsidRDefault="007D6E58" w:rsidP="007D6E58">
      <w:pPr>
        <w:tabs>
          <w:tab w:val="left" w:pos="7110"/>
        </w:tabs>
        <w:rPr>
          <w:rFonts w:ascii="Arial" w:hAnsi="Arial" w:cs="Arial"/>
          <w:sz w:val="48"/>
          <w:szCs w:val="48"/>
        </w:rPr>
      </w:pPr>
    </w:p>
    <w:p w:rsidR="007D6E58" w:rsidRPr="00710E92" w:rsidRDefault="007D6E58" w:rsidP="007D6E58">
      <w:pPr>
        <w:tabs>
          <w:tab w:val="left" w:pos="3690"/>
          <w:tab w:val="left" w:pos="11610"/>
        </w:tabs>
        <w:ind w:left="-270"/>
        <w:rPr>
          <w:rFonts w:ascii="Arial" w:hAnsi="Arial" w:cs="Arial"/>
          <w:sz w:val="144"/>
          <w:szCs w:val="144"/>
        </w:rPr>
      </w:pPr>
      <w:r>
        <w:rPr>
          <w:rFonts w:ascii="Arial" w:hAnsi="Arial" w:cs="Arial"/>
          <w:noProof/>
          <w:sz w:val="144"/>
          <w:szCs w:val="144"/>
        </w:rPr>
        <mc:AlternateContent>
          <mc:Choice Requires="wps">
            <w:drawing>
              <wp:anchor distT="0" distB="0" distL="114300" distR="114300" simplePos="0" relativeHeight="251676672" behindDoc="0" locked="0" layoutInCell="1" allowOverlap="1">
                <wp:simplePos x="0" y="0"/>
                <wp:positionH relativeFrom="column">
                  <wp:posOffset>4832985</wp:posOffset>
                </wp:positionH>
                <wp:positionV relativeFrom="paragraph">
                  <wp:posOffset>1022985</wp:posOffset>
                </wp:positionV>
                <wp:extent cx="368300" cy="356235"/>
                <wp:effectExtent l="13335" t="13335" r="889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0.55pt;margin-top:80.55pt;width:29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" fillcolor="#a5a5a5"/>
            </w:pict>
          </mc:Fallback>
        </mc:AlternateContent>
      </w:r>
      <w:r>
        <w:rPr>
          <w:rFonts w:ascii="Arial" w:hAnsi="Arial" w:cs="Arial"/>
          <w:noProof/>
          <w:sz w:val="144"/>
          <w:szCs w:val="144"/>
        </w:rPr>
        <mc:AlternateContent>
          <mc:Choice Requires="wps">
            <w:drawing>
              <wp:anchor distT="0" distB="0" distL="114300" distR="114300" simplePos="0" relativeHeight="251678720" behindDoc="0" locked="0" layoutInCell="1" allowOverlap="1">
                <wp:simplePos x="0" y="0"/>
                <wp:positionH relativeFrom="column">
                  <wp:posOffset>5572760</wp:posOffset>
                </wp:positionH>
                <wp:positionV relativeFrom="paragraph">
                  <wp:posOffset>1024255</wp:posOffset>
                </wp:positionV>
                <wp:extent cx="368300" cy="356235"/>
                <wp:effectExtent l="10160" t="5080" r="1206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8.8pt;margin-top:80.65pt;width:29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"/>
            </w:pict>
          </mc:Fallback>
        </mc:AlternateContent>
      </w:r>
      <w:r>
        <w:rPr>
          <w:rFonts w:ascii="Arial" w:hAnsi="Arial" w:cs="Arial"/>
          <w:noProof/>
          <w:sz w:val="144"/>
          <w:szCs w:val="144"/>
        </w:rPr>
        <mc:AlternateContent>
          <mc:Choice Requires="wps">
            <w:drawing>
              <wp:anchor distT="0" distB="0" distL="114300" distR="114300" simplePos="0" relativeHeight="251677696" behindDoc="0" locked="0" layoutInCell="1" allowOverlap="1">
                <wp:simplePos x="0" y="0"/>
                <wp:positionH relativeFrom="column">
                  <wp:posOffset>5202555</wp:posOffset>
                </wp:positionH>
                <wp:positionV relativeFrom="paragraph">
                  <wp:posOffset>1022985</wp:posOffset>
                </wp:positionV>
                <wp:extent cx="368300" cy="356235"/>
                <wp:effectExtent l="11430" t="1333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9.65pt;margin-top:80.55pt;width:29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" fillcolor="#a5a5a5"/>
            </w:pict>
          </mc:Fallback>
        </mc:AlternateContent>
      </w:r>
      <w:r>
        <w:rPr>
          <w:rFonts w:ascii="Arial" w:hAnsi="Arial" w:cs="Arial"/>
          <w:noProof/>
          <w:sz w:val="144"/>
          <w:szCs w:val="144"/>
        </w:rPr>
        <mc:AlternateContent>
          <mc:Choice Requires="wps">
            <w:drawing>
              <wp:anchor distT="0" distB="0" distL="114300" distR="114300" simplePos="0" relativeHeight="251675648" behindDoc="0" locked="0" layoutInCell="1" allowOverlap="1">
                <wp:simplePos x="0" y="0"/>
                <wp:positionH relativeFrom="column">
                  <wp:posOffset>5572760</wp:posOffset>
                </wp:positionH>
                <wp:positionV relativeFrom="paragraph">
                  <wp:posOffset>1377315</wp:posOffset>
                </wp:positionV>
                <wp:extent cx="368300" cy="356235"/>
                <wp:effectExtent l="10160" t="5715" r="1206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8.8pt;margin-top:108.45pt;width:29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"/>
            </w:pict>
          </mc:Fallback>
        </mc:AlternateContent>
      </w:r>
      <w:r>
        <w:rPr>
          <w:rFonts w:ascii="Arial" w:hAnsi="Arial" w:cs="Arial"/>
          <w:noProof/>
          <w:sz w:val="144"/>
          <w:szCs w:val="144"/>
        </w:rPr>
        <mc:AlternateContent>
          <mc:Choice Requires="wps">
            <w:drawing>
              <wp:anchor distT="0" distB="0" distL="114300" distR="114300" simplePos="0" relativeHeight="251684864" behindDoc="0" locked="0" layoutInCell="1" allowOverlap="1">
                <wp:simplePos x="0" y="0"/>
                <wp:positionH relativeFrom="column">
                  <wp:posOffset>5573395</wp:posOffset>
                </wp:positionH>
                <wp:positionV relativeFrom="paragraph">
                  <wp:posOffset>312420</wp:posOffset>
                </wp:positionV>
                <wp:extent cx="368300" cy="356235"/>
                <wp:effectExtent l="10795" t="7620" r="1143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85pt;margin-top:24.6pt;width:29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" fillcolor="#a5a5a5"/>
            </w:pict>
          </mc:Fallback>
        </mc:AlternateContent>
      </w:r>
      <w:r>
        <w:rPr>
          <w:rFonts w:ascii="Arial" w:hAnsi="Arial" w:cs="Arial"/>
          <w:noProof/>
          <w:sz w:val="144"/>
          <w:szCs w:val="144"/>
        </w:rPr>
        <mc:AlternateContent>
          <mc:Choice Requires="wps">
            <w:drawing>
              <wp:anchor distT="0" distB="0" distL="114300" distR="114300" simplePos="0" relativeHeight="251683840" behindDoc="0" locked="0" layoutInCell="1" allowOverlap="1">
                <wp:simplePos x="0" y="0"/>
                <wp:positionH relativeFrom="column">
                  <wp:posOffset>5203190</wp:posOffset>
                </wp:positionH>
                <wp:positionV relativeFrom="paragraph">
                  <wp:posOffset>313055</wp:posOffset>
                </wp:positionV>
                <wp:extent cx="368300" cy="356235"/>
                <wp:effectExtent l="12065" t="8255" r="1016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9.7pt;margin-top:24.65pt;width:29pt;height:2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" fillcolor="#a5a5a5"/>
            </w:pict>
          </mc:Fallback>
        </mc:AlternateContent>
      </w:r>
      <w:r>
        <w:rPr>
          <w:rFonts w:ascii="Arial" w:hAnsi="Arial" w:cs="Arial"/>
          <w:noProof/>
          <w:sz w:val="144"/>
          <w:szCs w:val="144"/>
        </w:rPr>
        <mc:AlternateContent>
          <mc:Choice Requires="wps">
            <w:drawing>
              <wp:anchor distT="0" distB="0" distL="114300" distR="114300" simplePos="0" relativeHeight="251682816" behindDoc="0" locked="0" layoutInCell="1" allowOverlap="1">
                <wp:simplePos x="0" y="0"/>
                <wp:positionH relativeFrom="column">
                  <wp:posOffset>4833620</wp:posOffset>
                </wp:positionH>
                <wp:positionV relativeFrom="paragraph">
                  <wp:posOffset>313055</wp:posOffset>
                </wp:positionV>
                <wp:extent cx="368300" cy="356235"/>
                <wp:effectExtent l="13970" t="8255" r="825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0.6pt;margin-top:24.65pt;width:29pt;height:2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" fillcolor="#a5a5a5"/>
            </w:pict>
          </mc:Fallback>
        </mc:AlternateContent>
      </w:r>
      <w:r>
        <w:rPr>
          <w:rFonts w:ascii="Arial" w:hAnsi="Arial" w:cs="Arial"/>
          <w:noProof/>
          <w:sz w:val="144"/>
          <w:szCs w:val="144"/>
        </w:rPr>
        <mc:AlternateContent>
          <mc:Choice Requires="wps">
            <w:drawing>
              <wp:anchor distT="0" distB="0" distL="114300" distR="114300" simplePos="0" relativeHeight="251679744" behindDoc="0" locked="0" layoutInCell="1" allowOverlap="1">
                <wp:simplePos x="0" y="0"/>
                <wp:positionH relativeFrom="column">
                  <wp:posOffset>4833620</wp:posOffset>
                </wp:positionH>
                <wp:positionV relativeFrom="paragraph">
                  <wp:posOffset>668020</wp:posOffset>
                </wp:positionV>
                <wp:extent cx="368300" cy="356235"/>
                <wp:effectExtent l="13970" t="10795" r="825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0.6pt;margin-top:52.6pt;width:29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" fillcolor="#a5a5a5"/>
            </w:pict>
          </mc:Fallback>
        </mc:AlternateContent>
      </w:r>
      <w:r>
        <w:rPr>
          <w:rFonts w:ascii="Arial" w:hAnsi="Arial" w:cs="Arial"/>
          <w:noProof/>
          <w:sz w:val="144"/>
          <w:szCs w:val="144"/>
        </w:rPr>
        <mc:AlternateContent>
          <mc:Choice Requires="wps">
            <w:drawing>
              <wp:anchor distT="0" distB="0" distL="114300" distR="114300" simplePos="0" relativeHeight="251681792" behindDoc="0" locked="0" layoutInCell="1" allowOverlap="1">
                <wp:simplePos x="0" y="0"/>
                <wp:positionH relativeFrom="column">
                  <wp:posOffset>5573395</wp:posOffset>
                </wp:positionH>
                <wp:positionV relativeFrom="paragraph">
                  <wp:posOffset>669290</wp:posOffset>
                </wp:positionV>
                <wp:extent cx="368300" cy="356235"/>
                <wp:effectExtent l="10795" t="1206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8.85pt;margin-top:52.7pt;width:29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fhIAIAADs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"/>
            </w:pict>
          </mc:Fallback>
        </mc:AlternateContent>
      </w:r>
      <w:r>
        <w:rPr>
          <w:rFonts w:ascii="Arial" w:hAnsi="Arial" w:cs="Arial"/>
          <w:noProof/>
          <w:sz w:val="144"/>
          <w:szCs w:val="144"/>
        </w:rPr>
        <mc:AlternateContent>
          <mc:Choice Requires="wps">
            <w:drawing>
              <wp:anchor distT="0" distB="0" distL="114300" distR="114300" simplePos="0" relativeHeight="251680768" behindDoc="0" locked="0" layoutInCell="1" allowOverlap="1">
                <wp:simplePos x="0" y="0"/>
                <wp:positionH relativeFrom="column">
                  <wp:posOffset>5203190</wp:posOffset>
                </wp:positionH>
                <wp:positionV relativeFrom="paragraph">
                  <wp:posOffset>668020</wp:posOffset>
                </wp:positionV>
                <wp:extent cx="368300" cy="356235"/>
                <wp:effectExtent l="12065" t="10795" r="1016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7pt;margin-top:52.6pt;width:29pt;height:2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" fillcolor="#a5a5a5"/>
            </w:pict>
          </mc:Fallback>
        </mc:AlternateContent>
      </w:r>
      <w:r>
        <w:rPr>
          <w:rFonts w:ascii="Arial" w:hAnsi="Arial" w:cs="Arial"/>
          <w:noProof/>
          <w:sz w:val="144"/>
          <w:szCs w:val="144"/>
        </w:rPr>
        <mc:AlternateContent>
          <mc:Choice Requires="wps">
            <w:drawing>
              <wp:anchor distT="0" distB="0" distL="114300" distR="114300" simplePos="0" relativeHeight="251674624" behindDoc="0" locked="0" layoutInCell="1" allowOverlap="1">
                <wp:simplePos x="0" y="0"/>
                <wp:positionH relativeFrom="column">
                  <wp:posOffset>5202555</wp:posOffset>
                </wp:positionH>
                <wp:positionV relativeFrom="paragraph">
                  <wp:posOffset>1377950</wp:posOffset>
                </wp:positionV>
                <wp:extent cx="368300" cy="356235"/>
                <wp:effectExtent l="11430" t="6350" r="1079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9.65pt;margin-top:108.5pt;width:29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" fillcolor="#a5a5a5"/>
            </w:pict>
          </mc:Fallback>
        </mc:AlternateContent>
      </w:r>
      <w:r>
        <w:rPr>
          <w:rFonts w:ascii="Arial" w:hAnsi="Arial" w:cs="Arial"/>
          <w:noProof/>
          <w:sz w:val="144"/>
          <w:szCs w:val="144"/>
        </w:rPr>
        <mc:AlternateContent>
          <mc:Choice Requires="wps">
            <w:drawing>
              <wp:anchor distT="0" distB="0" distL="114300" distR="114300" simplePos="0" relativeHeight="251673600" behindDoc="0" locked="0" layoutInCell="1" allowOverlap="1">
                <wp:simplePos x="0" y="0"/>
                <wp:positionH relativeFrom="column">
                  <wp:posOffset>4832985</wp:posOffset>
                </wp:positionH>
                <wp:positionV relativeFrom="paragraph">
                  <wp:posOffset>1377950</wp:posOffset>
                </wp:positionV>
                <wp:extent cx="368300" cy="356235"/>
                <wp:effectExtent l="13335" t="635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623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0.55pt;margin-top:108.5pt;width:29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" fillcolor="#a5a5a5"/>
            </w:pict>
          </mc:Fallback>
        </mc:AlternateContent>
      </w:r>
      <w:r>
        <w:rPr>
          <w:rFonts w:ascii="Arial" w:hAnsi="Arial" w:cs="Arial"/>
          <w:sz w:val="144"/>
          <w:szCs w:val="144"/>
        </w:rPr>
        <w:t>.76</w:t>
      </w:r>
      <w:r>
        <w:rPr>
          <w:rFonts w:ascii="Arial" w:hAnsi="Arial" w:cs="Arial"/>
          <w:sz w:val="144"/>
          <w:szCs w:val="144"/>
        </w:rPr>
        <w:tab/>
      </w:r>
      <m:oMath>
        <m:f>
          <m:fPr>
            <m:ctrlPr>
              <w:rPr>
                <w:rFonts w:ascii="Cambria Math" w:eastAsia="Calibri" w:hAnsi="Arial" w:cs="Arial"/>
                <w:i/>
                <w:sz w:val="144"/>
                <w:szCs w:val="144"/>
              </w:rPr>
            </m:ctrlPr>
          </m:fPr>
          <m:num>
            <m:r>
              <w:rPr>
                <w:rFonts w:ascii="Cambria Math" w:hAnsi="Arial" w:cs="Arial"/>
                <w:sz w:val="144"/>
                <w:szCs w:val="144"/>
              </w:rPr>
              <m:t>2</m:t>
            </m:r>
          </m:num>
          <m:den>
            <m:r>
              <w:rPr>
                <w:rFonts w:ascii="Cambria Math" w:hAnsi="Arial" w:cs="Arial"/>
                <w:sz w:val="144"/>
                <w:szCs w:val="144"/>
              </w:rPr>
              <m:t>3</m:t>
            </m:r>
          </m:den>
        </m:f>
      </m:oMath>
      <w:r>
        <w:rPr>
          <w:rFonts w:ascii="Arial" w:hAnsi="Arial" w:cs="Arial"/>
          <w:sz w:val="144"/>
          <w:szCs w:val="144"/>
        </w:rPr>
        <w:tab/>
      </w:r>
      <m:oMath>
        <m:f>
          <m:fPr>
            <m:ctrlPr>
              <w:rPr>
                <w:rFonts w:ascii="Cambria Math" w:eastAsia="Calibri" w:hAnsi="Arial" w:cs="Arial"/>
                <w:i/>
                <w:sz w:val="144"/>
                <w:szCs w:val="144"/>
              </w:rPr>
            </m:ctrlPr>
          </m:fPr>
          <m:num>
            <m:r>
              <w:rPr>
                <w:rFonts w:ascii="Cambria Math" w:hAnsi="Arial" w:cs="Arial"/>
                <w:sz w:val="144"/>
                <w:szCs w:val="144"/>
              </w:rPr>
              <m:t>5</m:t>
            </m:r>
          </m:num>
          <m:den>
            <m:r>
              <w:rPr>
                <w:rFonts w:ascii="Cambria Math" w:hAnsi="Arial" w:cs="Arial"/>
                <w:sz w:val="144"/>
                <w:szCs w:val="144"/>
              </w:rPr>
              <m:t>9</m:t>
            </m:r>
          </m:den>
        </m:f>
      </m:oMath>
    </w:p>
    <w:p w:rsidR="007826CA" w:rsidRDefault="007826CA">
      <w:pPr>
        <w:spacing w:after="200" w:line="276" w:lineRule="auto"/>
      </w:pPr>
      <w:bookmarkStart w:id="0" w:name="_GoBack"/>
      <w:bookmarkEnd w:id="0"/>
    </w:p>
    <w:sectPr w:rsidR="007826CA" w:rsidSect="00710E9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25" w:rsidRDefault="005C2725" w:rsidP="007826CA">
      <w:r>
        <w:separator/>
      </w:r>
    </w:p>
  </w:endnote>
  <w:endnote w:type="continuationSeparator" w:id="0">
    <w:p w:rsidR="005C2725" w:rsidRDefault="005C2725" w:rsidP="007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CA" w:rsidRDefault="007826CA" w:rsidP="007826CA">
    <w:pPr>
      <w:pStyle w:val="Footer"/>
      <w:rPr>
        <w:sz w:val="20"/>
        <w:szCs w:val="20"/>
      </w:rPr>
    </w:pPr>
  </w:p>
  <w:p w:rsidR="007826CA" w:rsidRPr="001E0C1F" w:rsidRDefault="007826CA" w:rsidP="007826CA">
    <w:pPr>
      <w:pStyle w:val="Footer"/>
      <w:rPr>
        <w:sz w:val="20"/>
        <w:szCs w:val="20"/>
      </w:rPr>
    </w:pPr>
    <w:r>
      <w:rPr>
        <w:sz w:val="20"/>
        <w:szCs w:val="20"/>
      </w:rPr>
      <w:t>T</w:t>
    </w:r>
    <w:r w:rsidRPr="001E0C1F">
      <w:rPr>
        <w:sz w:val="20"/>
        <w:szCs w:val="20"/>
      </w:rPr>
      <w:t>his work is licensed under a</w:t>
    </w:r>
    <w:r w:rsidRPr="007826CA">
      <w:rPr>
        <w:sz w:val="20"/>
        <w:szCs w:val="20"/>
      </w:rPr>
      <w:t xml:space="preserve"> </w:t>
    </w:r>
    <w:hyperlink r:id="rId1" w:history="1">
      <w:r w:rsidRPr="007826CA">
        <w:rPr>
          <w:rStyle w:val="Hyperlink"/>
          <w:sz w:val="20"/>
          <w:szCs w:val="20"/>
        </w:rPr>
        <w:t>Creative Commons Attribution-ShareAlike 4.0 International License</w:t>
      </w:r>
    </w:hyperlink>
    <w:r w:rsidRPr="007826CA">
      <w:rPr>
        <w:sz w:val="20"/>
        <w:szCs w:val="20"/>
      </w:rPr>
      <w:t>.  This a</w:t>
    </w:r>
    <w:r w:rsidRPr="001E0C1F">
      <w:rPr>
        <w:sz w:val="20"/>
        <w:szCs w:val="20"/>
      </w:rPr>
      <w:t>nd other terrific tasks can be found at http://www.cimath.org</w:t>
    </w:r>
  </w:p>
  <w:p w:rsidR="007826CA" w:rsidRDefault="0078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58" w:rsidRDefault="007D6E58" w:rsidP="007826CA">
    <w:pPr>
      <w:pStyle w:val="Footer"/>
      <w:rPr>
        <w:sz w:val="20"/>
        <w:szCs w:val="20"/>
      </w:rPr>
    </w:pPr>
  </w:p>
  <w:p w:rsidR="007D6E58" w:rsidRPr="007D6E58" w:rsidRDefault="007D6E58" w:rsidP="007826CA">
    <w:pPr>
      <w:pStyle w:val="Footer"/>
      <w:rPr>
        <w:color w:val="808080" w:themeColor="background1" w:themeShade="80"/>
        <w:sz w:val="20"/>
        <w:szCs w:val="20"/>
      </w:rPr>
    </w:pPr>
    <w:r w:rsidRPr="007D6E58">
      <w:rPr>
        <w:noProof/>
        <w:color w:val="808080" w:themeColor="background1" w:themeShade="80"/>
        <w:sz w:val="20"/>
        <w:szCs w:val="20"/>
      </w:rPr>
      <w:t>Creative Commons License</w:t>
    </w:r>
  </w:p>
  <w:p w:rsidR="007D6E58" w:rsidRPr="007D6E58" w:rsidRDefault="007D6E58" w:rsidP="007826CA">
    <w:pPr>
      <w:pStyle w:val="Footer"/>
      <w:rPr>
        <w:color w:val="808080" w:themeColor="background1" w:themeShade="80"/>
        <w:sz w:val="20"/>
        <w:szCs w:val="20"/>
      </w:rPr>
    </w:pPr>
    <w:r w:rsidRPr="007D6E58">
      <w:rPr>
        <w:color w:val="808080" w:themeColor="background1" w:themeShade="80"/>
        <w:sz w:val="20"/>
        <w:szCs w:val="20"/>
      </w:rPr>
      <w:t>http://www.cimath.org</w:t>
    </w:r>
  </w:p>
  <w:p w:rsidR="007D6E58" w:rsidRDefault="007D6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25" w:rsidRDefault="005C2725" w:rsidP="007826CA">
      <w:r>
        <w:separator/>
      </w:r>
    </w:p>
  </w:footnote>
  <w:footnote w:type="continuationSeparator" w:id="0">
    <w:p w:rsidR="005C2725" w:rsidRDefault="005C2725" w:rsidP="0078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557"/>
    <w:multiLevelType w:val="hybridMultilevel"/>
    <w:tmpl w:val="AC3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801C5"/>
    <w:multiLevelType w:val="hybridMultilevel"/>
    <w:tmpl w:val="CEFA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6BF1"/>
    <w:multiLevelType w:val="hybridMultilevel"/>
    <w:tmpl w:val="9CBA15B0"/>
    <w:lvl w:ilvl="0" w:tplc="669CD9A2">
      <w:start w:val="1"/>
      <w:numFmt w:val="bullet"/>
      <w:lvlText w:val=""/>
      <w:lvlJc w:val="left"/>
      <w:pPr>
        <w:tabs>
          <w:tab w:val="num" w:pos="720"/>
        </w:tabs>
        <w:ind w:left="720" w:hanging="360"/>
      </w:pPr>
      <w:rPr>
        <w:rFonts w:ascii="Wingdings" w:hAnsi="Wingdings"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3">
    <w:nsid w:val="46FA3907"/>
    <w:multiLevelType w:val="hybridMultilevel"/>
    <w:tmpl w:val="10E80D98"/>
    <w:lvl w:ilvl="0" w:tplc="04090001">
      <w:start w:val="1"/>
      <w:numFmt w:val="bullet"/>
      <w:lvlText w:val=""/>
      <w:lvlJc w:val="left"/>
      <w:pPr>
        <w:tabs>
          <w:tab w:val="num" w:pos="720"/>
        </w:tabs>
        <w:ind w:left="720" w:hanging="360"/>
      </w:pPr>
      <w:rPr>
        <w:rFonts w:ascii="Symbol" w:hAnsi="Symbol"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4">
    <w:nsid w:val="61060020"/>
    <w:multiLevelType w:val="hybridMultilevel"/>
    <w:tmpl w:val="E0F4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930B6"/>
    <w:multiLevelType w:val="hybridMultilevel"/>
    <w:tmpl w:val="E62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B"/>
    <w:rsid w:val="00060FF5"/>
    <w:rsid w:val="00063868"/>
    <w:rsid w:val="000A4762"/>
    <w:rsid w:val="00313517"/>
    <w:rsid w:val="00483946"/>
    <w:rsid w:val="004B22FA"/>
    <w:rsid w:val="004D0D1E"/>
    <w:rsid w:val="004F2B9B"/>
    <w:rsid w:val="00564E66"/>
    <w:rsid w:val="00581BB8"/>
    <w:rsid w:val="005C2725"/>
    <w:rsid w:val="007826CA"/>
    <w:rsid w:val="007D6E58"/>
    <w:rsid w:val="009304BF"/>
    <w:rsid w:val="00C51370"/>
    <w:rsid w:val="00C56338"/>
    <w:rsid w:val="00CF1AE8"/>
    <w:rsid w:val="00D53FEB"/>
    <w:rsid w:val="00D91ACC"/>
    <w:rsid w:val="00FD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FA"/>
    <w:pPr>
      <w:spacing w:after="0" w:line="240" w:lineRule="auto"/>
    </w:pPr>
    <w:rPr>
      <w:rFonts w:ascii="Times New Roman" w:hAnsi="Times New Roman"/>
      <w:sz w:val="24"/>
    </w:rPr>
  </w:style>
  <w:style w:type="paragraph" w:styleId="Heading2">
    <w:name w:val="heading 2"/>
    <w:basedOn w:val="Normal"/>
    <w:next w:val="Normal"/>
    <w:link w:val="Heading2Char"/>
    <w:qFormat/>
    <w:rsid w:val="007826CA"/>
    <w:pPr>
      <w:keepNext/>
      <w:jc w:val="center"/>
      <w:outlineLvl w:val="1"/>
    </w:pPr>
    <w:rPr>
      <w:rFonts w:ascii="Comic Sans MS" w:eastAsia="Times New Roman" w:hAnsi="Comic Sans MS" w:cs="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BA4"/>
    <w:pPr>
      <w:ind w:left="720"/>
      <w:contextualSpacing/>
    </w:pPr>
    <w:rPr>
      <w:rFonts w:cs="Times New Roman"/>
      <w:szCs w:val="24"/>
    </w:rPr>
  </w:style>
  <w:style w:type="paragraph" w:styleId="Header">
    <w:name w:val="header"/>
    <w:basedOn w:val="Normal"/>
    <w:link w:val="HeaderChar"/>
    <w:uiPriority w:val="99"/>
    <w:unhideWhenUsed/>
    <w:rsid w:val="007826CA"/>
    <w:pPr>
      <w:tabs>
        <w:tab w:val="center" w:pos="4680"/>
        <w:tab w:val="right" w:pos="9360"/>
      </w:tabs>
    </w:pPr>
  </w:style>
  <w:style w:type="character" w:customStyle="1" w:styleId="HeaderChar">
    <w:name w:val="Header Char"/>
    <w:basedOn w:val="DefaultParagraphFont"/>
    <w:link w:val="Header"/>
    <w:uiPriority w:val="99"/>
    <w:rsid w:val="007826CA"/>
    <w:rPr>
      <w:rFonts w:ascii="Times New Roman" w:hAnsi="Times New Roman"/>
      <w:sz w:val="24"/>
    </w:rPr>
  </w:style>
  <w:style w:type="paragraph" w:styleId="Footer">
    <w:name w:val="footer"/>
    <w:basedOn w:val="Normal"/>
    <w:link w:val="FooterChar"/>
    <w:uiPriority w:val="99"/>
    <w:unhideWhenUsed/>
    <w:rsid w:val="007826CA"/>
    <w:pPr>
      <w:tabs>
        <w:tab w:val="center" w:pos="4680"/>
        <w:tab w:val="right" w:pos="9360"/>
      </w:tabs>
    </w:pPr>
  </w:style>
  <w:style w:type="character" w:customStyle="1" w:styleId="FooterChar">
    <w:name w:val="Footer Char"/>
    <w:basedOn w:val="DefaultParagraphFont"/>
    <w:link w:val="Footer"/>
    <w:uiPriority w:val="99"/>
    <w:rsid w:val="007826CA"/>
    <w:rPr>
      <w:rFonts w:ascii="Times New Roman" w:hAnsi="Times New Roman"/>
      <w:sz w:val="24"/>
    </w:rPr>
  </w:style>
  <w:style w:type="character" w:styleId="Hyperlink">
    <w:name w:val="Hyperlink"/>
    <w:basedOn w:val="DefaultParagraphFont"/>
    <w:uiPriority w:val="99"/>
    <w:unhideWhenUsed/>
    <w:rsid w:val="007826CA"/>
    <w:rPr>
      <w:color w:val="0000FF" w:themeColor="hyperlink"/>
      <w:u w:val="single"/>
    </w:rPr>
  </w:style>
  <w:style w:type="character" w:customStyle="1" w:styleId="Heading2Char">
    <w:name w:val="Heading 2 Char"/>
    <w:basedOn w:val="DefaultParagraphFont"/>
    <w:link w:val="Heading2"/>
    <w:rsid w:val="007826CA"/>
    <w:rPr>
      <w:rFonts w:ascii="Comic Sans MS" w:eastAsia="Times New Roman" w:hAnsi="Comic Sans MS" w:cs="Times New Roman"/>
      <w:b/>
      <w:bCs/>
      <w:color w:val="FFFFFF"/>
      <w:sz w:val="28"/>
      <w:szCs w:val="28"/>
    </w:rPr>
  </w:style>
  <w:style w:type="paragraph" w:styleId="Title">
    <w:name w:val="Title"/>
    <w:basedOn w:val="Normal"/>
    <w:link w:val="TitleChar"/>
    <w:qFormat/>
    <w:rsid w:val="007826CA"/>
    <w:pPr>
      <w:jc w:val="center"/>
    </w:pPr>
    <w:rPr>
      <w:rFonts w:ascii="Comic Sans MS" w:eastAsia="Times New Roman" w:hAnsi="Comic Sans MS" w:cs="Times New Roman"/>
      <w:b/>
      <w:bCs/>
      <w:color w:val="FFFFFF"/>
      <w:sz w:val="40"/>
      <w:szCs w:val="40"/>
    </w:rPr>
  </w:style>
  <w:style w:type="character" w:customStyle="1" w:styleId="TitleChar">
    <w:name w:val="Title Char"/>
    <w:basedOn w:val="DefaultParagraphFont"/>
    <w:link w:val="Title"/>
    <w:rsid w:val="007826CA"/>
    <w:rPr>
      <w:rFonts w:ascii="Comic Sans MS" w:eastAsia="Times New Roman" w:hAnsi="Comic Sans MS" w:cs="Times New Roman"/>
      <w:b/>
      <w:bCs/>
      <w:color w:val="FFFFF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FA"/>
    <w:pPr>
      <w:spacing w:after="0" w:line="240" w:lineRule="auto"/>
    </w:pPr>
    <w:rPr>
      <w:rFonts w:ascii="Times New Roman" w:hAnsi="Times New Roman"/>
      <w:sz w:val="24"/>
    </w:rPr>
  </w:style>
  <w:style w:type="paragraph" w:styleId="Heading2">
    <w:name w:val="heading 2"/>
    <w:basedOn w:val="Normal"/>
    <w:next w:val="Normal"/>
    <w:link w:val="Heading2Char"/>
    <w:qFormat/>
    <w:rsid w:val="007826CA"/>
    <w:pPr>
      <w:keepNext/>
      <w:jc w:val="center"/>
      <w:outlineLvl w:val="1"/>
    </w:pPr>
    <w:rPr>
      <w:rFonts w:ascii="Comic Sans MS" w:eastAsia="Times New Roman" w:hAnsi="Comic Sans MS" w:cs="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BA4"/>
    <w:pPr>
      <w:ind w:left="720"/>
      <w:contextualSpacing/>
    </w:pPr>
    <w:rPr>
      <w:rFonts w:cs="Times New Roman"/>
      <w:szCs w:val="24"/>
    </w:rPr>
  </w:style>
  <w:style w:type="paragraph" w:styleId="Header">
    <w:name w:val="header"/>
    <w:basedOn w:val="Normal"/>
    <w:link w:val="HeaderChar"/>
    <w:uiPriority w:val="99"/>
    <w:unhideWhenUsed/>
    <w:rsid w:val="007826CA"/>
    <w:pPr>
      <w:tabs>
        <w:tab w:val="center" w:pos="4680"/>
        <w:tab w:val="right" w:pos="9360"/>
      </w:tabs>
    </w:pPr>
  </w:style>
  <w:style w:type="character" w:customStyle="1" w:styleId="HeaderChar">
    <w:name w:val="Header Char"/>
    <w:basedOn w:val="DefaultParagraphFont"/>
    <w:link w:val="Header"/>
    <w:uiPriority w:val="99"/>
    <w:rsid w:val="007826CA"/>
    <w:rPr>
      <w:rFonts w:ascii="Times New Roman" w:hAnsi="Times New Roman"/>
      <w:sz w:val="24"/>
    </w:rPr>
  </w:style>
  <w:style w:type="paragraph" w:styleId="Footer">
    <w:name w:val="footer"/>
    <w:basedOn w:val="Normal"/>
    <w:link w:val="FooterChar"/>
    <w:uiPriority w:val="99"/>
    <w:unhideWhenUsed/>
    <w:rsid w:val="007826CA"/>
    <w:pPr>
      <w:tabs>
        <w:tab w:val="center" w:pos="4680"/>
        <w:tab w:val="right" w:pos="9360"/>
      </w:tabs>
    </w:pPr>
  </w:style>
  <w:style w:type="character" w:customStyle="1" w:styleId="FooterChar">
    <w:name w:val="Footer Char"/>
    <w:basedOn w:val="DefaultParagraphFont"/>
    <w:link w:val="Footer"/>
    <w:uiPriority w:val="99"/>
    <w:rsid w:val="007826CA"/>
    <w:rPr>
      <w:rFonts w:ascii="Times New Roman" w:hAnsi="Times New Roman"/>
      <w:sz w:val="24"/>
    </w:rPr>
  </w:style>
  <w:style w:type="character" w:styleId="Hyperlink">
    <w:name w:val="Hyperlink"/>
    <w:basedOn w:val="DefaultParagraphFont"/>
    <w:uiPriority w:val="99"/>
    <w:unhideWhenUsed/>
    <w:rsid w:val="007826CA"/>
    <w:rPr>
      <w:color w:val="0000FF" w:themeColor="hyperlink"/>
      <w:u w:val="single"/>
    </w:rPr>
  </w:style>
  <w:style w:type="character" w:customStyle="1" w:styleId="Heading2Char">
    <w:name w:val="Heading 2 Char"/>
    <w:basedOn w:val="DefaultParagraphFont"/>
    <w:link w:val="Heading2"/>
    <w:rsid w:val="007826CA"/>
    <w:rPr>
      <w:rFonts w:ascii="Comic Sans MS" w:eastAsia="Times New Roman" w:hAnsi="Comic Sans MS" w:cs="Times New Roman"/>
      <w:b/>
      <w:bCs/>
      <w:color w:val="FFFFFF"/>
      <w:sz w:val="28"/>
      <w:szCs w:val="28"/>
    </w:rPr>
  </w:style>
  <w:style w:type="paragraph" w:styleId="Title">
    <w:name w:val="Title"/>
    <w:basedOn w:val="Normal"/>
    <w:link w:val="TitleChar"/>
    <w:qFormat/>
    <w:rsid w:val="007826CA"/>
    <w:pPr>
      <w:jc w:val="center"/>
    </w:pPr>
    <w:rPr>
      <w:rFonts w:ascii="Comic Sans MS" w:eastAsia="Times New Roman" w:hAnsi="Comic Sans MS" w:cs="Times New Roman"/>
      <w:b/>
      <w:bCs/>
      <w:color w:val="FFFFFF"/>
      <w:sz w:val="40"/>
      <w:szCs w:val="40"/>
    </w:rPr>
  </w:style>
  <w:style w:type="character" w:customStyle="1" w:styleId="TitleChar">
    <w:name w:val="Title Char"/>
    <w:basedOn w:val="DefaultParagraphFont"/>
    <w:link w:val="Title"/>
    <w:rsid w:val="007826CA"/>
    <w:rPr>
      <w:rFonts w:ascii="Comic Sans MS" w:eastAsia="Times New Roman" w:hAnsi="Comic Sans MS" w:cs="Times New Roman"/>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0244">
      <w:bodyDiv w:val="1"/>
      <w:marLeft w:val="0"/>
      <w:marRight w:val="0"/>
      <w:marTop w:val="0"/>
      <w:marBottom w:val="0"/>
      <w:divBdr>
        <w:top w:val="none" w:sz="0" w:space="0" w:color="auto"/>
        <w:left w:val="none" w:sz="0" w:space="0" w:color="auto"/>
        <w:bottom w:val="none" w:sz="0" w:space="0" w:color="auto"/>
        <w:right w:val="none" w:sz="0" w:space="0" w:color="auto"/>
      </w:divBdr>
      <w:divsChild>
        <w:div w:id="233128555">
          <w:marLeft w:val="360"/>
          <w:marRight w:val="0"/>
          <w:marTop w:val="0"/>
          <w:marBottom w:val="0"/>
          <w:divBdr>
            <w:top w:val="none" w:sz="0" w:space="0" w:color="auto"/>
            <w:left w:val="none" w:sz="0" w:space="0" w:color="auto"/>
            <w:bottom w:val="none" w:sz="0" w:space="0" w:color="auto"/>
            <w:right w:val="none" w:sz="0" w:space="0" w:color="auto"/>
          </w:divBdr>
        </w:div>
        <w:div w:id="64036002">
          <w:marLeft w:val="360"/>
          <w:marRight w:val="0"/>
          <w:marTop w:val="0"/>
          <w:marBottom w:val="0"/>
          <w:divBdr>
            <w:top w:val="none" w:sz="0" w:space="0" w:color="auto"/>
            <w:left w:val="none" w:sz="0" w:space="0" w:color="auto"/>
            <w:bottom w:val="none" w:sz="0" w:space="0" w:color="auto"/>
            <w:right w:val="none" w:sz="0" w:space="0" w:color="auto"/>
          </w:divBdr>
        </w:div>
        <w:div w:id="845899164">
          <w:marLeft w:val="360"/>
          <w:marRight w:val="0"/>
          <w:marTop w:val="0"/>
          <w:marBottom w:val="0"/>
          <w:divBdr>
            <w:top w:val="none" w:sz="0" w:space="0" w:color="auto"/>
            <w:left w:val="none" w:sz="0" w:space="0" w:color="auto"/>
            <w:bottom w:val="none" w:sz="0" w:space="0" w:color="auto"/>
            <w:right w:val="none" w:sz="0" w:space="0" w:color="auto"/>
          </w:divBdr>
        </w:div>
        <w:div w:id="1475871916">
          <w:marLeft w:val="360"/>
          <w:marRight w:val="0"/>
          <w:marTop w:val="0"/>
          <w:marBottom w:val="0"/>
          <w:divBdr>
            <w:top w:val="none" w:sz="0" w:space="0" w:color="auto"/>
            <w:left w:val="none" w:sz="0" w:space="0" w:color="auto"/>
            <w:bottom w:val="none" w:sz="0" w:space="0" w:color="auto"/>
            <w:right w:val="none" w:sz="0" w:space="0" w:color="auto"/>
          </w:divBdr>
        </w:div>
        <w:div w:id="473644530">
          <w:marLeft w:val="360"/>
          <w:marRight w:val="0"/>
          <w:marTop w:val="0"/>
          <w:marBottom w:val="0"/>
          <w:divBdr>
            <w:top w:val="none" w:sz="0" w:space="0" w:color="auto"/>
            <w:left w:val="none" w:sz="0" w:space="0" w:color="auto"/>
            <w:bottom w:val="none" w:sz="0" w:space="0" w:color="auto"/>
            <w:right w:val="none" w:sz="0" w:space="0" w:color="auto"/>
          </w:divBdr>
        </w:div>
        <w:div w:id="1066953197">
          <w:marLeft w:val="360"/>
          <w:marRight w:val="0"/>
          <w:marTop w:val="0"/>
          <w:marBottom w:val="0"/>
          <w:divBdr>
            <w:top w:val="none" w:sz="0" w:space="0" w:color="auto"/>
            <w:left w:val="none" w:sz="0" w:space="0" w:color="auto"/>
            <w:bottom w:val="none" w:sz="0" w:space="0" w:color="auto"/>
            <w:right w:val="none" w:sz="0" w:space="0" w:color="auto"/>
          </w:divBdr>
        </w:div>
        <w:div w:id="868568631">
          <w:marLeft w:val="360"/>
          <w:marRight w:val="0"/>
          <w:marTop w:val="0"/>
          <w:marBottom w:val="0"/>
          <w:divBdr>
            <w:top w:val="none" w:sz="0" w:space="0" w:color="auto"/>
            <w:left w:val="none" w:sz="0" w:space="0" w:color="auto"/>
            <w:bottom w:val="none" w:sz="0" w:space="0" w:color="auto"/>
            <w:right w:val="none" w:sz="0" w:space="0" w:color="auto"/>
          </w:divBdr>
        </w:div>
        <w:div w:id="1963733144">
          <w:marLeft w:val="360"/>
          <w:marRight w:val="0"/>
          <w:marTop w:val="0"/>
          <w:marBottom w:val="0"/>
          <w:divBdr>
            <w:top w:val="none" w:sz="0" w:space="0" w:color="auto"/>
            <w:left w:val="none" w:sz="0" w:space="0" w:color="auto"/>
            <w:bottom w:val="none" w:sz="0" w:space="0" w:color="auto"/>
            <w:right w:val="none" w:sz="0" w:space="0" w:color="auto"/>
          </w:divBdr>
        </w:div>
        <w:div w:id="6813980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Marcy B - (mbwood)</dc:creator>
  <cp:lastModifiedBy>Wood, Marcy B - (mbwood)</cp:lastModifiedBy>
  <cp:revision>2</cp:revision>
  <dcterms:created xsi:type="dcterms:W3CDTF">2014-07-30T23:20:00Z</dcterms:created>
  <dcterms:modified xsi:type="dcterms:W3CDTF">2014-07-30T23:20:00Z</dcterms:modified>
</cp:coreProperties>
</file>